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47714289" w:rsidR="00B7397D" w:rsidRPr="00F33676" w:rsidRDefault="0006451E"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3B4E9D6F">
                <wp:simplePos x="0" y="0"/>
                <wp:positionH relativeFrom="margin">
                  <wp:posOffset>461010</wp:posOffset>
                </wp:positionH>
                <wp:positionV relativeFrom="paragraph">
                  <wp:posOffset>177165</wp:posOffset>
                </wp:positionV>
                <wp:extent cx="5210175" cy="971550"/>
                <wp:effectExtent l="0" t="0" r="28575" b="19050"/>
                <wp:wrapNone/>
                <wp:docPr id="167998049" name="Text Box 2"/>
                <wp:cNvGraphicFramePr/>
                <a:graphic xmlns:a="http://schemas.openxmlformats.org/drawingml/2006/main">
                  <a:graphicData uri="http://schemas.microsoft.com/office/word/2010/wordprocessingShape">
                    <wps:wsp>
                      <wps:cNvSpPr txBox="1"/>
                      <wps:spPr>
                        <a:xfrm>
                          <a:off x="0" y="0"/>
                          <a:ext cx="5210175" cy="971550"/>
                        </a:xfrm>
                        <a:prstGeom prst="rect">
                          <a:avLst/>
                        </a:prstGeom>
                        <a:solidFill>
                          <a:sysClr val="window" lastClr="FFFFFF">
                            <a:lumMod val="85000"/>
                          </a:sysClr>
                        </a:solidFill>
                        <a:ln w="6350">
                          <a:solidFill>
                            <a:prstClr val="black"/>
                          </a:solidFill>
                        </a:ln>
                      </wps:spPr>
                      <wps:txbx>
                        <w:txbxContent>
                          <w:p w14:paraId="73190D1F" w14:textId="23194DAF" w:rsidR="002B777F" w:rsidRDefault="0006451E" w:rsidP="002B777F">
                            <w:pPr>
                              <w:jc w:val="center"/>
                              <w:rPr>
                                <w:rFonts w:ascii="Arial" w:hAnsi="Arial" w:cs="Arial"/>
                                <w:b/>
                                <w:bCs/>
                                <w:sz w:val="44"/>
                                <w:szCs w:val="44"/>
                              </w:rPr>
                            </w:pPr>
                            <w:r w:rsidRPr="0006451E">
                              <w:rPr>
                                <w:rFonts w:ascii="Arial" w:hAnsi="Arial" w:cs="Arial"/>
                                <w:b/>
                                <w:bCs/>
                                <w:sz w:val="44"/>
                                <w:szCs w:val="44"/>
                              </w:rPr>
                              <w:t>Senior Resident Engineer</w:t>
                            </w:r>
                          </w:p>
                          <w:p w14:paraId="3EC8D1F3" w14:textId="3298061F" w:rsidR="00064DE9" w:rsidRPr="00064DE9" w:rsidRDefault="00064DE9" w:rsidP="00B7397D">
                            <w:pPr>
                              <w:jc w:val="center"/>
                              <w:rPr>
                                <w:rFonts w:ascii="Arial" w:hAnsi="Arial" w:cs="Arial"/>
                                <w:b/>
                                <w:bCs/>
                                <w:color w:val="EE0000"/>
                                <w:sz w:val="36"/>
                                <w:szCs w:val="36"/>
                              </w:rPr>
                            </w:pPr>
                            <w:r w:rsidRPr="00064DE9">
                              <w:rPr>
                                <w:rFonts w:ascii="Arial" w:hAnsi="Arial" w:cs="Arial"/>
                                <w:b/>
                                <w:bCs/>
                                <w:color w:val="EE0000"/>
                                <w:sz w:val="36"/>
                                <w:szCs w:val="36"/>
                              </w:rPr>
                              <w:t>(Specific Purpose Contract)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76.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" fillcolor="#d9d9d9" strokeweight=".5pt">
                <v:textbox>
                  <w:txbxContent>
                    <w:p w14:paraId="73190D1F" w14:textId="23194DAF" w:rsidR="002B777F" w:rsidRDefault="0006451E" w:rsidP="002B777F">
                      <w:pPr>
                        <w:jc w:val="center"/>
                        <w:rPr>
                          <w:rFonts w:ascii="Arial" w:hAnsi="Arial" w:cs="Arial"/>
                          <w:b/>
                          <w:bCs/>
                          <w:sz w:val="44"/>
                          <w:szCs w:val="44"/>
                        </w:rPr>
                      </w:pPr>
                      <w:r w:rsidRPr="0006451E">
                        <w:rPr>
                          <w:rFonts w:ascii="Arial" w:hAnsi="Arial" w:cs="Arial"/>
                          <w:b/>
                          <w:bCs/>
                          <w:sz w:val="44"/>
                          <w:szCs w:val="44"/>
                        </w:rPr>
                        <w:t>Senior Resident Engineer</w:t>
                      </w:r>
                    </w:p>
                    <w:p w14:paraId="3EC8D1F3" w14:textId="3298061F" w:rsidR="00064DE9" w:rsidRPr="00064DE9" w:rsidRDefault="00064DE9" w:rsidP="00B7397D">
                      <w:pPr>
                        <w:jc w:val="center"/>
                        <w:rPr>
                          <w:rFonts w:ascii="Arial" w:hAnsi="Arial" w:cs="Arial"/>
                          <w:b/>
                          <w:bCs/>
                          <w:color w:val="EE0000"/>
                          <w:sz w:val="36"/>
                          <w:szCs w:val="36"/>
                        </w:rPr>
                      </w:pPr>
                      <w:r w:rsidRPr="00064DE9">
                        <w:rPr>
                          <w:rFonts w:ascii="Arial" w:hAnsi="Arial" w:cs="Arial"/>
                          <w:b/>
                          <w:bCs/>
                          <w:color w:val="EE0000"/>
                          <w:sz w:val="36"/>
                          <w:szCs w:val="36"/>
                        </w:rPr>
                        <w:t>(Specific Purpose Contract)</w:t>
                      </w:r>
                    </w:p>
                  </w:txbxContent>
                </v:textbox>
                <w10:wrap anchorx="margin"/>
              </v:shape>
            </w:pict>
          </mc:Fallback>
        </mc:AlternateContent>
      </w:r>
    </w:p>
    <w:p w14:paraId="4C1CBD53" w14:textId="72EE9FB1"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723A35C3" w:rsidR="00B7397D" w:rsidRPr="00F33676" w:rsidRDefault="005D47D7" w:rsidP="00B7397D">
      <w:pPr>
        <w:tabs>
          <w:tab w:val="left" w:pos="748"/>
          <w:tab w:val="left" w:pos="3927"/>
        </w:tabs>
        <w:ind w:left="142" w:right="141"/>
        <w:jc w:val="center"/>
        <w:rPr>
          <w:rFonts w:ascii="Arial" w:hAnsi="Arial" w:cs="Arial"/>
          <w:b/>
          <w:color w:val="C0504D"/>
          <w:sz w:val="36"/>
          <w:szCs w:val="36"/>
          <w:u w:val="single"/>
          <w:lang w:val="en-US"/>
        </w:rPr>
      </w:pPr>
      <w:r w:rsidRPr="00935E41">
        <w:rPr>
          <w:rFonts w:ascii="Arial" w:hAnsi="Arial" w:cs="Arial"/>
          <w:b/>
          <w:color w:val="C0504D"/>
          <w:sz w:val="36"/>
          <w:szCs w:val="36"/>
          <w:u w:val="single"/>
          <w:lang w:val="en-US"/>
        </w:rPr>
        <w:t>2</w:t>
      </w:r>
      <w:r w:rsidR="00B7397D" w:rsidRPr="00935E41">
        <w:rPr>
          <w:rFonts w:ascii="Arial" w:hAnsi="Arial" w:cs="Arial"/>
          <w:b/>
          <w:color w:val="C0504D"/>
          <w:sz w:val="36"/>
          <w:szCs w:val="36"/>
          <w:u w:val="single"/>
          <w:lang w:val="en-US"/>
        </w:rPr>
        <w:t xml:space="preserve">.00pm </w:t>
      </w:r>
      <w:r w:rsidR="0006451E" w:rsidRPr="00935E41">
        <w:rPr>
          <w:rFonts w:ascii="Arial" w:hAnsi="Arial" w:cs="Arial"/>
          <w:b/>
          <w:color w:val="C0504D"/>
          <w:sz w:val="36"/>
          <w:szCs w:val="36"/>
          <w:u w:val="single"/>
          <w:lang w:val="en-US"/>
        </w:rPr>
        <w:t>T</w:t>
      </w:r>
      <w:r w:rsidR="00935E41" w:rsidRPr="00935E41">
        <w:rPr>
          <w:rFonts w:ascii="Arial" w:hAnsi="Arial" w:cs="Arial"/>
          <w:b/>
          <w:color w:val="C0504D"/>
          <w:sz w:val="36"/>
          <w:szCs w:val="36"/>
          <w:u w:val="single"/>
          <w:lang w:val="en-US"/>
        </w:rPr>
        <w:t>hursday 18 December</w:t>
      </w:r>
      <w:r w:rsidR="00B7397D" w:rsidRPr="00935E41">
        <w:rPr>
          <w:rFonts w:ascii="Arial" w:hAnsi="Arial" w:cs="Arial"/>
          <w:b/>
          <w:color w:val="C0504D"/>
          <w:sz w:val="36"/>
          <w:szCs w:val="36"/>
          <w:u w:val="single"/>
          <w:lang w:val="en-US"/>
        </w:rPr>
        <w:t xml:space="preserve"> </w:t>
      </w:r>
      <w:r w:rsidR="00523D20" w:rsidRPr="00935E41">
        <w:rPr>
          <w:rFonts w:ascii="Arial" w:hAnsi="Arial" w:cs="Arial"/>
          <w:b/>
          <w:color w:val="C0504D"/>
          <w:sz w:val="36"/>
          <w:szCs w:val="36"/>
          <w:u w:val="single"/>
          <w:lang w:val="en-US"/>
        </w:rPr>
        <w:t>202</w:t>
      </w:r>
      <w:r w:rsidR="0006451E" w:rsidRPr="00935E41">
        <w:rPr>
          <w:rFonts w:ascii="Arial" w:hAnsi="Arial" w:cs="Arial"/>
          <w:b/>
          <w:color w:val="C0504D"/>
          <w:sz w:val="36"/>
          <w:szCs w:val="36"/>
          <w:u w:val="single"/>
          <w:lang w:val="en-US"/>
        </w:rPr>
        <w:t>5</w:t>
      </w:r>
    </w:p>
    <w:bookmarkEnd w:id="1"/>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Default="008F6306" w:rsidP="008F6306">
      <w:pPr>
        <w:rPr>
          <w:rFonts w:ascii="Arial" w:hAnsi="Arial" w:cs="Arial"/>
          <w:sz w:val="22"/>
          <w:szCs w:val="22"/>
        </w:rPr>
      </w:pPr>
      <w:bookmarkStart w:id="4" w:name="_Hlk137112630"/>
    </w:p>
    <w:p w14:paraId="501EB8CA" w14:textId="77777777" w:rsidR="00064DE9" w:rsidRPr="00F33676" w:rsidRDefault="00064DE9" w:rsidP="008F6306">
      <w:pPr>
        <w:rPr>
          <w:rFonts w:ascii="Arial" w:hAnsi="Arial" w:cs="Arial"/>
          <w:sz w:val="22"/>
          <w:szCs w:val="22"/>
        </w:rPr>
      </w:pPr>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5" w:name="_Hlk137109187"/>
    </w:p>
    <w:p w14:paraId="224711B2" w14:textId="77777777" w:rsidR="002E2E50" w:rsidRPr="00F33676" w:rsidRDefault="002E2E50" w:rsidP="002E2E50">
      <w:pPr>
        <w:rPr>
          <w:rFonts w:ascii="Arial" w:hAnsi="Arial" w:cs="Arial"/>
          <w:b/>
          <w:u w:val="single"/>
        </w:rPr>
      </w:pPr>
      <w:bookmarkStart w:id="6" w:name="_Hlk138320391"/>
      <w:r w:rsidRPr="00F33676">
        <w:rPr>
          <w:rFonts w:ascii="Arial" w:hAnsi="Arial" w:cs="Arial"/>
          <w:b/>
          <w:u w:val="single"/>
        </w:rPr>
        <w:t xml:space="preserve">Please </w:t>
      </w:r>
      <w:r>
        <w:rPr>
          <w:rFonts w:ascii="Arial" w:hAnsi="Arial" w:cs="Arial"/>
          <w:b/>
          <w:u w:val="single"/>
        </w:rPr>
        <w:t>review</w:t>
      </w:r>
      <w:r w:rsidRPr="00F33676">
        <w:rPr>
          <w:rFonts w:ascii="Arial" w:hAnsi="Arial" w:cs="Arial"/>
          <w:b/>
          <w:u w:val="single"/>
        </w:rPr>
        <w:t xml:space="preserve"> the following points before </w:t>
      </w:r>
      <w:r>
        <w:rPr>
          <w:rFonts w:ascii="Arial" w:hAnsi="Arial" w:cs="Arial"/>
          <w:b/>
          <w:u w:val="single"/>
        </w:rPr>
        <w:t>submitting your application</w:t>
      </w:r>
      <w:r w:rsidRPr="00F33676">
        <w:rPr>
          <w:rFonts w:ascii="Arial" w:hAnsi="Arial" w:cs="Arial"/>
          <w:b/>
          <w:u w:val="single"/>
        </w:rPr>
        <w:t xml:space="preserve">:  </w:t>
      </w:r>
    </w:p>
    <w:p w14:paraId="1B7EA3EC" w14:textId="77777777" w:rsidR="002E2E50" w:rsidRPr="00F33676" w:rsidRDefault="002E2E50" w:rsidP="002E2E50">
      <w:pPr>
        <w:jc w:val="both"/>
        <w:rPr>
          <w:rFonts w:ascii="Arial" w:hAnsi="Arial" w:cs="Arial"/>
        </w:rPr>
      </w:pPr>
    </w:p>
    <w:p w14:paraId="6463486F" w14:textId="71B9F1B2" w:rsidR="002E2E50" w:rsidRPr="00F33676" w:rsidRDefault="002E2E50" w:rsidP="002E2E50">
      <w:pPr>
        <w:numPr>
          <w:ilvl w:val="0"/>
          <w:numId w:val="1"/>
        </w:numPr>
        <w:rPr>
          <w:rFonts w:ascii="Arial" w:hAnsi="Arial" w:cs="Arial"/>
        </w:rPr>
      </w:pPr>
      <w:r>
        <w:rPr>
          <w:rFonts w:ascii="Arial" w:hAnsi="Arial" w:cs="Arial"/>
        </w:rPr>
        <w:t>A</w:t>
      </w:r>
      <w:r w:rsidRPr="00F33676">
        <w:rPr>
          <w:rFonts w:ascii="Arial" w:hAnsi="Arial" w:cs="Arial"/>
        </w:rPr>
        <w:t xml:space="preserve">pplication forms must be submitted, fully completed </w:t>
      </w:r>
      <w:r w:rsidRPr="00F33676">
        <w:rPr>
          <w:rFonts w:ascii="Arial" w:hAnsi="Arial" w:cs="Arial"/>
          <w:b/>
        </w:rPr>
        <w:t>(i.e. Section 1 &amp; Section 2)</w:t>
      </w:r>
      <w:r w:rsidRPr="00F33676">
        <w:rPr>
          <w:rFonts w:ascii="Arial" w:hAnsi="Arial" w:cs="Arial"/>
        </w:rPr>
        <w:t xml:space="preserve"> and i</w:t>
      </w:r>
      <w:r w:rsidRPr="00935E41">
        <w:rPr>
          <w:rFonts w:ascii="Arial" w:hAnsi="Arial" w:cs="Arial"/>
        </w:rPr>
        <w:t xml:space="preserve">nclusive of all the required documentation by </w:t>
      </w:r>
      <w:bookmarkStart w:id="7" w:name="_Hlk138321226"/>
      <w:r w:rsidRPr="00935E41">
        <w:rPr>
          <w:rFonts w:ascii="Arial" w:hAnsi="Arial" w:cs="Arial"/>
          <w:b/>
          <w:bCs/>
          <w:u w:val="single"/>
        </w:rPr>
        <w:t>2.00pm T</w:t>
      </w:r>
      <w:r w:rsidR="00935E41" w:rsidRPr="00935E41">
        <w:rPr>
          <w:rFonts w:ascii="Arial" w:hAnsi="Arial" w:cs="Arial"/>
          <w:b/>
          <w:bCs/>
          <w:u w:val="single"/>
        </w:rPr>
        <w:t>hursday 18 December</w:t>
      </w:r>
      <w:r w:rsidRPr="00935E41">
        <w:rPr>
          <w:rFonts w:ascii="Arial" w:hAnsi="Arial" w:cs="Arial"/>
          <w:b/>
          <w:bCs/>
          <w:u w:val="single"/>
        </w:rPr>
        <w:t xml:space="preserve"> </w:t>
      </w:r>
      <w:bookmarkEnd w:id="7"/>
      <w:r w:rsidRPr="00935E41">
        <w:rPr>
          <w:rFonts w:ascii="Arial" w:hAnsi="Arial" w:cs="Arial"/>
          <w:b/>
          <w:bCs/>
          <w:u w:val="single"/>
        </w:rPr>
        <w:t>2025.</w:t>
      </w:r>
      <w:r w:rsidRPr="00F33676">
        <w:rPr>
          <w:rFonts w:ascii="Arial" w:hAnsi="Arial" w:cs="Arial"/>
        </w:rPr>
        <w:t xml:space="preserve">  </w:t>
      </w:r>
      <w:r>
        <w:rPr>
          <w:rFonts w:ascii="Arial" w:hAnsi="Arial" w:cs="Arial"/>
          <w:b/>
          <w:u w:val="single"/>
        </w:rPr>
        <w:t>I</w:t>
      </w:r>
      <w:r w:rsidRPr="00F33676">
        <w:rPr>
          <w:rFonts w:ascii="Arial" w:hAnsi="Arial" w:cs="Arial"/>
          <w:b/>
          <w:u w:val="single"/>
        </w:rPr>
        <w:t>ncomplete applications</w:t>
      </w:r>
      <w:r w:rsidRPr="00F33676">
        <w:rPr>
          <w:rFonts w:ascii="Arial" w:hAnsi="Arial" w:cs="Arial"/>
        </w:rPr>
        <w:t xml:space="preserve"> will be </w:t>
      </w:r>
      <w:r>
        <w:rPr>
          <w:rFonts w:ascii="Arial" w:hAnsi="Arial" w:cs="Arial"/>
        </w:rPr>
        <w:t>deemed</w:t>
      </w:r>
      <w:r w:rsidRPr="00F33676">
        <w:rPr>
          <w:rFonts w:ascii="Arial" w:hAnsi="Arial" w:cs="Arial"/>
        </w:rPr>
        <w:t xml:space="preserve">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4FDEB0E7" w14:textId="77777777" w:rsidR="002E2E50" w:rsidRPr="00F33676" w:rsidRDefault="002E2E50" w:rsidP="002E2E50">
      <w:pPr>
        <w:rPr>
          <w:rFonts w:ascii="Arial" w:hAnsi="Arial" w:cs="Arial"/>
          <w:sz w:val="18"/>
          <w:szCs w:val="18"/>
        </w:rPr>
      </w:pPr>
    </w:p>
    <w:p w14:paraId="2D355AF2" w14:textId="77777777" w:rsidR="002E2E50" w:rsidRPr="00F33676" w:rsidRDefault="002E2E50" w:rsidP="002E2E50">
      <w:pPr>
        <w:numPr>
          <w:ilvl w:val="0"/>
          <w:numId w:val="1"/>
        </w:numPr>
        <w:rPr>
          <w:rFonts w:ascii="Arial" w:hAnsi="Arial" w:cs="Arial"/>
        </w:rPr>
      </w:pPr>
      <w:r w:rsidRPr="00F33676">
        <w:rPr>
          <w:rFonts w:ascii="Arial" w:hAnsi="Arial" w:cs="Arial"/>
        </w:rPr>
        <w:t xml:space="preserve">All information must </w:t>
      </w:r>
      <w:r>
        <w:rPr>
          <w:rFonts w:ascii="Arial" w:hAnsi="Arial" w:cs="Arial"/>
        </w:rPr>
        <w:t xml:space="preserve">be provided </w:t>
      </w:r>
      <w:r w:rsidRPr="0092117E">
        <w:rPr>
          <w:rFonts w:ascii="Arial" w:hAnsi="Arial" w:cs="Arial"/>
          <w:b/>
          <w:bCs/>
        </w:rPr>
        <w:t>on the official application form only</w:t>
      </w:r>
      <w:r>
        <w:rPr>
          <w:rFonts w:ascii="Arial" w:hAnsi="Arial" w:cs="Arial"/>
        </w:rPr>
        <w:t xml:space="preserve">. </w:t>
      </w:r>
      <w:r w:rsidRPr="00F33676">
        <w:rPr>
          <w:rFonts w:ascii="Arial" w:hAnsi="Arial" w:cs="Arial"/>
        </w:rPr>
        <w:t xml:space="preserve">Curriculum Vitae </w:t>
      </w:r>
      <w:r w:rsidRPr="00F33676">
        <w:rPr>
          <w:rFonts w:ascii="Arial" w:hAnsi="Arial" w:cs="Arial"/>
          <w:b/>
        </w:rPr>
        <w:t>will not</w:t>
      </w:r>
      <w:r w:rsidRPr="00F33676">
        <w:rPr>
          <w:rFonts w:ascii="Arial" w:hAnsi="Arial" w:cs="Arial"/>
        </w:rPr>
        <w:t xml:space="preserve"> be considered.  </w:t>
      </w:r>
    </w:p>
    <w:p w14:paraId="72EEC543" w14:textId="77777777" w:rsidR="002E2E50" w:rsidRPr="00F33676" w:rsidRDefault="002E2E50" w:rsidP="002E2E50">
      <w:pPr>
        <w:ind w:left="360"/>
        <w:rPr>
          <w:rFonts w:ascii="Arial" w:hAnsi="Arial" w:cs="Arial"/>
          <w:sz w:val="18"/>
          <w:szCs w:val="18"/>
        </w:rPr>
      </w:pPr>
    </w:p>
    <w:p w14:paraId="4D1282E4" w14:textId="77777777" w:rsidR="002E2E50" w:rsidRPr="00F33676" w:rsidRDefault="002E2E50" w:rsidP="002E2E50">
      <w:pPr>
        <w:numPr>
          <w:ilvl w:val="0"/>
          <w:numId w:val="1"/>
        </w:numPr>
        <w:rPr>
          <w:rFonts w:ascii="Arial" w:hAnsi="Arial" w:cs="Arial"/>
        </w:rPr>
      </w:pPr>
      <w:r>
        <w:rPr>
          <w:rFonts w:ascii="Arial" w:hAnsi="Arial" w:cs="Arial"/>
        </w:rPr>
        <w:t>The</w:t>
      </w:r>
      <w:r w:rsidRPr="00F33676">
        <w:rPr>
          <w:rFonts w:ascii="Arial" w:hAnsi="Arial" w:cs="Arial"/>
        </w:rPr>
        <w:t xml:space="preserve"> application form </w:t>
      </w:r>
      <w:r w:rsidRPr="0092117E">
        <w:rPr>
          <w:rFonts w:ascii="Arial" w:hAnsi="Arial" w:cs="Arial"/>
        </w:rPr>
        <w:t xml:space="preserve">must be </w:t>
      </w:r>
      <w:r w:rsidRPr="0092117E">
        <w:rPr>
          <w:rFonts w:ascii="Arial" w:hAnsi="Arial" w:cs="Arial"/>
          <w:b/>
        </w:rPr>
        <w:t>typed and all questions answered in full</w:t>
      </w:r>
      <w:r>
        <w:rPr>
          <w:rFonts w:ascii="Arial" w:hAnsi="Arial" w:cs="Arial"/>
        </w:rPr>
        <w:t>.</w:t>
      </w:r>
      <w:r w:rsidRPr="00F33676">
        <w:rPr>
          <w:rFonts w:ascii="Arial" w:hAnsi="Arial" w:cs="Arial"/>
        </w:rPr>
        <w:t xml:space="preserve"> </w:t>
      </w:r>
    </w:p>
    <w:p w14:paraId="5A343FDD" w14:textId="77777777" w:rsidR="002E2E50" w:rsidRPr="00F33676" w:rsidRDefault="002E2E50" w:rsidP="002E2E50">
      <w:pPr>
        <w:pStyle w:val="ListParagraph"/>
        <w:rPr>
          <w:rFonts w:ascii="Arial" w:hAnsi="Arial" w:cs="Arial"/>
          <w:b/>
          <w:sz w:val="20"/>
          <w:szCs w:val="18"/>
          <w:u w:val="single"/>
        </w:rPr>
      </w:pPr>
    </w:p>
    <w:p w14:paraId="2182F5BA" w14:textId="44DF5DD0" w:rsidR="002E2E50" w:rsidRPr="00F33676" w:rsidRDefault="002E2E50" w:rsidP="002E2E50">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w:t>
      </w:r>
      <w:r w:rsidRPr="0092117E">
        <w:rPr>
          <w:rFonts w:ascii="Arial" w:hAnsi="Arial" w:cs="Arial"/>
        </w:rPr>
        <w:t xml:space="preserve">Submit the completed form and scanned copies of relevant </w:t>
      </w:r>
      <w:bookmarkStart w:id="8" w:name="_Hlk151107425"/>
      <w:r w:rsidRPr="0092117E">
        <w:rPr>
          <w:rFonts w:ascii="Arial" w:hAnsi="Arial" w:cs="Arial"/>
        </w:rPr>
        <w:t>Educational Qualifications (including transcripts</w:t>
      </w:r>
      <w:bookmarkEnd w:id="8"/>
      <w:r w:rsidRPr="0092117E">
        <w:rPr>
          <w:rFonts w:ascii="Arial" w:hAnsi="Arial" w:cs="Arial"/>
        </w:rPr>
        <w:t xml:space="preserve">) &amp; Driver’s licence (if applicable) to </w:t>
      </w:r>
      <w:hyperlink r:id="rId9" w:history="1">
        <w:r w:rsidRPr="0092117E">
          <w:rPr>
            <w:rStyle w:val="Hyperlink"/>
            <w:rFonts w:ascii="Arial" w:hAnsi="Arial" w:cs="Arial"/>
            <w:u w:val="none"/>
          </w:rPr>
          <w:t>recruitment@galwaycity.ie</w:t>
        </w:r>
      </w:hyperlink>
      <w:r w:rsidRPr="0092117E">
        <w:rPr>
          <w:rFonts w:ascii="Arial" w:hAnsi="Arial" w:cs="Arial"/>
        </w:rPr>
        <w:t xml:space="preserve">  by the closing time.</w:t>
      </w:r>
      <w:r w:rsidRPr="00C72D41">
        <w:rPr>
          <w:rFonts w:ascii="Arial" w:hAnsi="Arial" w:cs="Arial"/>
          <w:b/>
        </w:rPr>
        <w:t xml:space="preserve">  Please ensure subject bar of email states “</w:t>
      </w:r>
      <w:r>
        <w:rPr>
          <w:rFonts w:ascii="Arial" w:hAnsi="Arial" w:cs="Arial"/>
          <w:b/>
          <w:color w:val="FF0000"/>
        </w:rPr>
        <w:t>Senior Resident Engineer</w:t>
      </w:r>
      <w:r w:rsidRPr="00C47605">
        <w:rPr>
          <w:rFonts w:ascii="Arial" w:hAnsi="Arial" w:cs="Arial"/>
          <w:b/>
          <w:color w:val="FF0000"/>
        </w:rPr>
        <w:t xml:space="preserve"> - Application Form</w:t>
      </w:r>
      <w:r w:rsidRPr="00C72D41">
        <w:rPr>
          <w:rFonts w:ascii="Arial" w:hAnsi="Arial" w:cs="Arial"/>
          <w:b/>
        </w:rPr>
        <w:t>”</w:t>
      </w:r>
    </w:p>
    <w:p w14:paraId="38199E63" w14:textId="77777777" w:rsidR="002E2E50" w:rsidRPr="00F33676" w:rsidRDefault="002E2E50" w:rsidP="002E2E50">
      <w:pPr>
        <w:pStyle w:val="ListParagraph"/>
        <w:rPr>
          <w:rFonts w:ascii="Arial" w:hAnsi="Arial" w:cs="Arial"/>
          <w:szCs w:val="24"/>
        </w:rPr>
      </w:pPr>
    </w:p>
    <w:p w14:paraId="49DE102F" w14:textId="77777777" w:rsidR="002E2E50" w:rsidRDefault="002E2E50" w:rsidP="002E2E50">
      <w:pPr>
        <w:pStyle w:val="ListParagraph"/>
        <w:numPr>
          <w:ilvl w:val="0"/>
          <w:numId w:val="1"/>
        </w:numPr>
        <w:rPr>
          <w:rFonts w:ascii="Arial" w:hAnsi="Arial" w:cs="Arial"/>
        </w:rPr>
      </w:pPr>
      <w:r w:rsidRPr="00F33676">
        <w:rPr>
          <w:rFonts w:ascii="Arial" w:hAnsi="Arial" w:cs="Arial"/>
          <w:b/>
          <w:u w:val="single"/>
        </w:rPr>
        <w:t>Postal/Delivered Applications:</w:t>
      </w:r>
      <w:r w:rsidRPr="00F33676">
        <w:rPr>
          <w:rFonts w:ascii="Arial" w:hAnsi="Arial" w:cs="Arial"/>
        </w:rPr>
        <w:t xml:space="preserve">  </w:t>
      </w:r>
      <w:r>
        <w:rPr>
          <w:rFonts w:ascii="Arial" w:hAnsi="Arial" w:cs="Arial"/>
        </w:rPr>
        <w:t>Include the completed application form and all required documentation by the closing time.</w:t>
      </w:r>
    </w:p>
    <w:p w14:paraId="671FBB35" w14:textId="77777777" w:rsidR="002E2E50" w:rsidRPr="0092117E" w:rsidRDefault="002E2E50" w:rsidP="002E2E50">
      <w:pPr>
        <w:pStyle w:val="ListParagraph"/>
        <w:rPr>
          <w:rFonts w:ascii="Arial" w:hAnsi="Arial" w:cs="Arial"/>
        </w:rPr>
      </w:pPr>
    </w:p>
    <w:p w14:paraId="475DBBD1" w14:textId="77777777" w:rsidR="002E2E50" w:rsidRPr="00F33676" w:rsidRDefault="002E2E50" w:rsidP="002E2E50">
      <w:pPr>
        <w:pStyle w:val="ListParagraph"/>
        <w:numPr>
          <w:ilvl w:val="0"/>
          <w:numId w:val="1"/>
        </w:numPr>
        <w:rPr>
          <w:rFonts w:ascii="Arial" w:hAnsi="Arial" w:cs="Arial"/>
        </w:rPr>
      </w:pPr>
      <w:r>
        <w:rPr>
          <w:rFonts w:ascii="Arial" w:hAnsi="Arial" w:cs="Arial"/>
        </w:rPr>
        <w:t>All supporting documentation, including copies of certificates required to establish your eligibility, must be submitted as one complete PDF document, together with your application form. For security reasons, do not include any links in your application, as these will not be opened.</w:t>
      </w:r>
    </w:p>
    <w:p w14:paraId="71FB196A" w14:textId="77777777" w:rsidR="002E2E50" w:rsidRPr="00F33676" w:rsidRDefault="002E2E50" w:rsidP="002E2E50">
      <w:pPr>
        <w:rPr>
          <w:rFonts w:ascii="Arial" w:hAnsi="Arial" w:cs="Arial"/>
        </w:rPr>
      </w:pPr>
    </w:p>
    <w:p w14:paraId="490AE534" w14:textId="77777777" w:rsidR="002E2E50" w:rsidRPr="00C72D41" w:rsidRDefault="002E2E50" w:rsidP="002E2E50">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and will NOT be included in the next stage of competition.</w:t>
      </w:r>
    </w:p>
    <w:p w14:paraId="4207D2BC" w14:textId="77777777" w:rsidR="002E2E50" w:rsidRPr="00C72D41" w:rsidRDefault="002E2E50" w:rsidP="002E2E50">
      <w:pPr>
        <w:pStyle w:val="ListParagraph"/>
        <w:rPr>
          <w:rFonts w:ascii="Arial" w:hAnsi="Arial" w:cs="Arial"/>
          <w:color w:val="C00000"/>
          <w:szCs w:val="24"/>
          <w:u w:val="single"/>
        </w:rPr>
      </w:pPr>
    </w:p>
    <w:p w14:paraId="412C3DC7" w14:textId="77777777" w:rsidR="002E2E50" w:rsidRPr="00C72D41" w:rsidRDefault="002E2E50" w:rsidP="002E2E50">
      <w:pPr>
        <w:numPr>
          <w:ilvl w:val="0"/>
          <w:numId w:val="1"/>
        </w:numPr>
        <w:rPr>
          <w:rFonts w:ascii="Arial" w:hAnsi="Arial" w:cs="Arial"/>
        </w:rPr>
      </w:pPr>
      <w:r>
        <w:rPr>
          <w:rFonts w:ascii="Arial" w:hAnsi="Arial" w:cs="Arial"/>
        </w:rPr>
        <w:t>P</w:t>
      </w:r>
      <w:r w:rsidRPr="00C72D41">
        <w:rPr>
          <w:rFonts w:ascii="Arial" w:hAnsi="Arial" w:cs="Arial"/>
        </w:rPr>
        <w:t xml:space="preserve">revious submission of relevant Education Qualifications to this office will not suffice as fulfilling the current application requirements.   </w:t>
      </w:r>
    </w:p>
    <w:p w14:paraId="594AE012" w14:textId="77777777" w:rsidR="002E2E50" w:rsidRPr="00C72D41" w:rsidRDefault="002E2E50" w:rsidP="002E2E50">
      <w:pPr>
        <w:pStyle w:val="ListParagraph"/>
        <w:rPr>
          <w:rFonts w:ascii="Arial" w:hAnsi="Arial" w:cs="Arial"/>
          <w:szCs w:val="24"/>
        </w:rPr>
      </w:pPr>
    </w:p>
    <w:p w14:paraId="2882F825" w14:textId="77777777" w:rsidR="002E2E50" w:rsidRPr="00C72D41" w:rsidRDefault="002E2E50" w:rsidP="002E2E50">
      <w:pPr>
        <w:numPr>
          <w:ilvl w:val="0"/>
          <w:numId w:val="1"/>
        </w:numPr>
        <w:spacing w:line="200" w:lineRule="atLeast"/>
        <w:rPr>
          <w:rFonts w:ascii="Arial" w:hAnsi="Arial" w:cs="Arial"/>
        </w:rPr>
      </w:pPr>
      <w:r w:rsidRPr="00C72D41">
        <w:rPr>
          <w:rFonts w:ascii="Arial" w:hAnsi="Arial" w:cs="Arial"/>
        </w:rPr>
        <w:t>Applications will be short-listed on the basis of the information provided on the application form</w:t>
      </w:r>
      <w:r>
        <w:rPr>
          <w:rFonts w:ascii="Arial" w:hAnsi="Arial" w:cs="Arial"/>
        </w:rPr>
        <w:t>.</w:t>
      </w:r>
    </w:p>
    <w:p w14:paraId="4376629B" w14:textId="77777777" w:rsidR="002E2E50" w:rsidRPr="00C72D41" w:rsidRDefault="002E2E50" w:rsidP="002E2E50">
      <w:pPr>
        <w:ind w:left="360"/>
        <w:rPr>
          <w:rFonts w:ascii="Arial" w:hAnsi="Arial" w:cs="Arial"/>
          <w:sz w:val="20"/>
          <w:szCs w:val="20"/>
        </w:rPr>
      </w:pPr>
    </w:p>
    <w:p w14:paraId="2FB1B2DF" w14:textId="77777777" w:rsidR="002E2E50" w:rsidRPr="00F33676" w:rsidRDefault="002E2E50" w:rsidP="002E2E50">
      <w:pPr>
        <w:numPr>
          <w:ilvl w:val="0"/>
          <w:numId w:val="1"/>
        </w:numPr>
        <w:rPr>
          <w:rFonts w:ascii="Arial" w:hAnsi="Arial" w:cs="Arial"/>
        </w:rPr>
      </w:pPr>
      <w:r>
        <w:rPr>
          <w:rFonts w:ascii="Arial" w:hAnsi="Arial" w:cs="Arial"/>
        </w:rPr>
        <w:t>A</w:t>
      </w:r>
      <w:r w:rsidRPr="00C72D41">
        <w:rPr>
          <w:rFonts w:ascii="Arial" w:hAnsi="Arial" w:cs="Arial"/>
        </w:rPr>
        <w:t xml:space="preserve">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w:t>
      </w:r>
      <w:r>
        <w:rPr>
          <w:rFonts w:ascii="Arial" w:hAnsi="Arial" w:cs="Arial"/>
        </w:rPr>
        <w:t>HR</w:t>
      </w:r>
      <w:r w:rsidRPr="00F33676">
        <w:rPr>
          <w:rFonts w:ascii="Arial" w:hAnsi="Arial" w:cs="Arial"/>
        </w:rPr>
        <w:t xml:space="preserve"> Department</w:t>
      </w:r>
      <w:r>
        <w:rPr>
          <w:rFonts w:ascii="Arial" w:hAnsi="Arial" w:cs="Arial"/>
        </w:rPr>
        <w:t>.</w:t>
      </w:r>
    </w:p>
    <w:p w14:paraId="4F27D154" w14:textId="77777777" w:rsidR="002E2E50" w:rsidRPr="00F33676" w:rsidRDefault="002E2E50" w:rsidP="002E2E50">
      <w:pPr>
        <w:rPr>
          <w:rFonts w:ascii="Arial" w:hAnsi="Arial" w:cs="Arial"/>
          <w:sz w:val="18"/>
          <w:szCs w:val="18"/>
        </w:rPr>
      </w:pPr>
      <w:r w:rsidRPr="00F33676">
        <w:rPr>
          <w:rFonts w:ascii="Arial" w:hAnsi="Arial" w:cs="Arial"/>
        </w:rPr>
        <w:t xml:space="preserve"> </w:t>
      </w:r>
    </w:p>
    <w:p w14:paraId="459665D2" w14:textId="77777777" w:rsidR="002E2E50" w:rsidRPr="00F33676" w:rsidRDefault="002E2E50" w:rsidP="002E2E50">
      <w:pPr>
        <w:numPr>
          <w:ilvl w:val="0"/>
          <w:numId w:val="1"/>
        </w:numPr>
        <w:rPr>
          <w:rFonts w:ascii="Arial" w:hAnsi="Arial" w:cs="Arial"/>
        </w:rPr>
      </w:pPr>
      <w:r>
        <w:rPr>
          <w:rFonts w:ascii="Arial" w:hAnsi="Arial" w:cs="Arial"/>
        </w:rPr>
        <w:t>Include a valid contact number and email address; notify HR of any change of address.</w:t>
      </w:r>
    </w:p>
    <w:p w14:paraId="35CD0F1E" w14:textId="77777777" w:rsidR="002E2E50" w:rsidRPr="00F33676" w:rsidRDefault="002E2E50" w:rsidP="002E2E50">
      <w:pPr>
        <w:rPr>
          <w:rFonts w:ascii="Arial" w:hAnsi="Arial" w:cs="Arial"/>
          <w:sz w:val="18"/>
          <w:szCs w:val="18"/>
        </w:rPr>
      </w:pPr>
    </w:p>
    <w:p w14:paraId="16C9C5F9" w14:textId="77777777" w:rsidR="002E2E50" w:rsidRDefault="002E2E50" w:rsidP="002E2E50">
      <w:pPr>
        <w:numPr>
          <w:ilvl w:val="0"/>
          <w:numId w:val="1"/>
        </w:numPr>
        <w:rPr>
          <w:rFonts w:ascii="Arial" w:hAnsi="Arial" w:cs="Arial"/>
        </w:rPr>
      </w:pPr>
      <w:r w:rsidRPr="00F33676">
        <w:rPr>
          <w:rFonts w:ascii="Arial" w:hAnsi="Arial" w:cs="Arial"/>
        </w:rPr>
        <w:t xml:space="preserve">Claims </w:t>
      </w:r>
      <w:r>
        <w:rPr>
          <w:rFonts w:ascii="Arial" w:hAnsi="Arial" w:cs="Arial"/>
        </w:rPr>
        <w:t>regarding</w:t>
      </w:r>
      <w:r w:rsidRPr="00F33676">
        <w:rPr>
          <w:rFonts w:ascii="Arial" w:hAnsi="Arial" w:cs="Arial"/>
        </w:rPr>
        <w:t xml:space="preserve"> lost or delayed </w:t>
      </w:r>
      <w:r>
        <w:rPr>
          <w:rFonts w:ascii="Arial" w:hAnsi="Arial" w:cs="Arial"/>
        </w:rPr>
        <w:t>applications</w:t>
      </w:r>
      <w:r w:rsidRPr="00F33676">
        <w:rPr>
          <w:rFonts w:ascii="Arial" w:hAnsi="Arial" w:cs="Arial"/>
        </w:rPr>
        <w:t xml:space="preserve"> will not be considered unless </w:t>
      </w:r>
      <w:r>
        <w:rPr>
          <w:rFonts w:ascii="Arial" w:hAnsi="Arial" w:cs="Arial"/>
        </w:rPr>
        <w:t>supported by a</w:t>
      </w:r>
      <w:r w:rsidRPr="00F33676">
        <w:rPr>
          <w:rFonts w:ascii="Arial" w:hAnsi="Arial" w:cs="Arial"/>
        </w:rPr>
        <w:t xml:space="preserve"> Post Office Certificate of posting</w:t>
      </w:r>
      <w:r>
        <w:rPr>
          <w:rFonts w:ascii="Arial" w:hAnsi="Arial" w:cs="Arial"/>
        </w:rPr>
        <w:t>.</w:t>
      </w:r>
      <w:r w:rsidRPr="00F33676">
        <w:rPr>
          <w:rFonts w:ascii="Arial" w:hAnsi="Arial" w:cs="Arial"/>
        </w:rPr>
        <w:t xml:space="preserve"> </w:t>
      </w:r>
      <w:r>
        <w:rPr>
          <w:rFonts w:ascii="Arial" w:hAnsi="Arial" w:cs="Arial"/>
        </w:rPr>
        <w:t>It is the applicant’s responsibility to contact An Post regarding any delivery delays.</w:t>
      </w:r>
    </w:p>
    <w:p w14:paraId="55BC8D4A" w14:textId="77777777" w:rsidR="002E2E50" w:rsidRDefault="002E2E50" w:rsidP="002E2E50">
      <w:pPr>
        <w:pStyle w:val="ListParagraph"/>
        <w:rPr>
          <w:rFonts w:ascii="Arial" w:hAnsi="Arial" w:cs="Arial"/>
        </w:rPr>
      </w:pPr>
    </w:p>
    <w:bookmarkEnd w:id="6"/>
    <w:p w14:paraId="3D8533B0" w14:textId="77777777" w:rsidR="002E2E50" w:rsidRDefault="002E2E50" w:rsidP="002E2E50">
      <w:pPr>
        <w:rPr>
          <w:rFonts w:ascii="Arial" w:hAnsi="Arial" w:cs="Arial"/>
        </w:rPr>
      </w:pPr>
    </w:p>
    <w:p w14:paraId="332A80DB" w14:textId="77777777" w:rsidR="004D156C" w:rsidRDefault="004D156C" w:rsidP="004D156C">
      <w:pPr>
        <w:rPr>
          <w:rFonts w:ascii="Arial" w:hAnsi="Arial" w:cs="Arial"/>
        </w:rPr>
      </w:pPr>
    </w:p>
    <w:p w14:paraId="0732A24F" w14:textId="77777777" w:rsidR="0006451E" w:rsidRDefault="0006451E" w:rsidP="004D156C">
      <w:pPr>
        <w:rPr>
          <w:rFonts w:ascii="Arial" w:hAnsi="Arial" w:cs="Arial"/>
        </w:rPr>
      </w:pPr>
    </w:p>
    <w:p w14:paraId="7EAC7A51" w14:textId="77777777" w:rsidR="0006451E" w:rsidRDefault="0006451E" w:rsidP="004D156C">
      <w:pPr>
        <w:rPr>
          <w:rFonts w:ascii="Arial" w:hAnsi="Arial" w:cs="Arial"/>
        </w:rPr>
      </w:pPr>
    </w:p>
    <w:p w14:paraId="0262C112" w14:textId="77777777" w:rsidR="0006451E" w:rsidRDefault="0006451E" w:rsidP="004D156C">
      <w:pPr>
        <w:rPr>
          <w:rFonts w:ascii="Arial" w:hAnsi="Arial" w:cs="Arial"/>
        </w:rPr>
      </w:pPr>
    </w:p>
    <w:p w14:paraId="733CE579" w14:textId="77777777" w:rsidR="004D156C" w:rsidRPr="00F33676" w:rsidRDefault="004D156C" w:rsidP="004D156C">
      <w:pPr>
        <w:rPr>
          <w:rFonts w:ascii="Arial" w:hAnsi="Arial" w:cs="Arial"/>
        </w:rPr>
      </w:pPr>
    </w:p>
    <w:bookmarkEnd w:id="5"/>
    <w:bookmarkEnd w:id="4"/>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610590DE" w14:textId="4502436D" w:rsidR="00A1379D" w:rsidRPr="00FA790E" w:rsidRDefault="00A1379D" w:rsidP="00A1379D">
      <w:pPr>
        <w:spacing w:line="360" w:lineRule="auto"/>
        <w:jc w:val="both"/>
        <w:rPr>
          <w:rFonts w:ascii="Arial" w:hAnsi="Arial" w:cs="Arial"/>
        </w:rPr>
      </w:pPr>
      <w:bookmarkStart w:id="9" w:name="_Hlk137468703"/>
      <w:r w:rsidRPr="00FA790E">
        <w:rPr>
          <w:rFonts w:ascii="Arial" w:hAnsi="Arial" w:cs="Arial"/>
        </w:rPr>
        <w:t xml:space="preserve">Galway City Council is inviting applications from suitably qualified candidates for inclusion on a panel for the position of </w:t>
      </w:r>
      <w:r w:rsidR="00064DE9">
        <w:rPr>
          <w:rFonts w:ascii="Arial" w:hAnsi="Arial" w:cs="Arial"/>
        </w:rPr>
        <w:t xml:space="preserve">a temporary </w:t>
      </w:r>
      <w:r w:rsidRPr="00FA790E">
        <w:rPr>
          <w:rFonts w:ascii="Arial" w:hAnsi="Arial" w:cs="Arial"/>
        </w:rPr>
        <w:t>Senior Resident Engineer</w:t>
      </w:r>
      <w:r w:rsidR="00064DE9">
        <w:rPr>
          <w:rFonts w:ascii="Arial" w:hAnsi="Arial" w:cs="Arial"/>
        </w:rPr>
        <w:t xml:space="preserve"> (SRE)</w:t>
      </w:r>
      <w:r w:rsidRPr="00FA790E">
        <w:rPr>
          <w:rFonts w:ascii="Arial" w:hAnsi="Arial" w:cs="Arial"/>
        </w:rPr>
        <w:t>. This panel will be used to fill temporary vacancies as they arise during its lifetime. Senior Resident Engineers appointed from this panel will be engaged in the delivery of key infrastructure projects across the city, which may include transport, public realm, flood relief, and active travel schemes.</w:t>
      </w:r>
    </w:p>
    <w:p w14:paraId="2D93730F" w14:textId="77777777" w:rsidR="00A1379D" w:rsidRPr="00FA790E" w:rsidRDefault="00A1379D" w:rsidP="00A1379D">
      <w:pPr>
        <w:spacing w:line="360" w:lineRule="auto"/>
        <w:jc w:val="both"/>
        <w:rPr>
          <w:rFonts w:ascii="Arial" w:hAnsi="Arial" w:cs="Arial"/>
        </w:rPr>
      </w:pPr>
    </w:p>
    <w:p w14:paraId="0CB1DB32" w14:textId="77777777" w:rsidR="00A1379D" w:rsidRPr="00FA790E" w:rsidRDefault="00A1379D" w:rsidP="00A1379D">
      <w:pPr>
        <w:spacing w:line="360" w:lineRule="auto"/>
        <w:jc w:val="both"/>
        <w:rPr>
          <w:rFonts w:ascii="Arial" w:hAnsi="Arial" w:cs="Arial"/>
        </w:rPr>
      </w:pPr>
      <w:r w:rsidRPr="00FA790E">
        <w:rPr>
          <w:rFonts w:ascii="Arial" w:hAnsi="Arial" w:cs="Arial"/>
        </w:rPr>
        <w:t>The role involves on-site supervision of construction works during the execution phase of assigned contracts. The Senior Resident Engineer will be responsible for ensuring that contractors fully comply with all contractual obligations, specifications, and standards. The position requires monitoring of progress, quality, safety, and environmental performance on site, as well as liaising with contractors, design teams, and stakeholders to resolve issues and maintain project momentum. The successful candidate will also be expected to prepare reports, maintain records, and support contract administration as required.</w:t>
      </w:r>
    </w:p>
    <w:p w14:paraId="1E32D15A" w14:textId="77777777" w:rsidR="00A1379D" w:rsidRPr="00FA790E" w:rsidRDefault="00A1379D" w:rsidP="00A1379D">
      <w:pPr>
        <w:spacing w:line="360" w:lineRule="auto"/>
        <w:jc w:val="both"/>
        <w:rPr>
          <w:rFonts w:ascii="Arial" w:hAnsi="Arial" w:cs="Arial"/>
        </w:rPr>
      </w:pPr>
    </w:p>
    <w:p w14:paraId="1E96286A" w14:textId="02E18C0F" w:rsidR="00A1379D" w:rsidRDefault="00A1379D" w:rsidP="00A1379D">
      <w:pPr>
        <w:spacing w:line="360" w:lineRule="auto"/>
        <w:jc w:val="both"/>
        <w:rPr>
          <w:rFonts w:ascii="Arial" w:hAnsi="Arial" w:cs="Arial"/>
        </w:rPr>
      </w:pPr>
      <w:r w:rsidRPr="00FA790E">
        <w:rPr>
          <w:rFonts w:ascii="Arial" w:hAnsi="Arial" w:cs="Arial"/>
        </w:rPr>
        <w:t>The Senior Resident Engineer will report directly to the Director of Service or to another designated representative in the execution of their duties. This is a strategic delivery role requiring strong technical oversight, proactive problem-solving, and effective communication. The successful candidate will contribute to Galway City Council’s infrastructure ambitions and ensure high standards of execution on site.</w:t>
      </w:r>
    </w:p>
    <w:p w14:paraId="40EA81B1" w14:textId="77777777" w:rsidR="008E53B8" w:rsidRDefault="008E53B8" w:rsidP="00A1379D">
      <w:pPr>
        <w:spacing w:line="360" w:lineRule="auto"/>
        <w:jc w:val="both"/>
        <w:rPr>
          <w:rFonts w:ascii="Arial" w:hAnsi="Arial" w:cs="Arial"/>
        </w:rPr>
      </w:pPr>
    </w:p>
    <w:p w14:paraId="34E5BE74" w14:textId="5264D1CF"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bookmarkEnd w:id="9"/>
    <w:p w14:paraId="2EEB2D42"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 xml:space="preserve">Ensure construction works are constructed in accordance with contract requirements and specifications and that contractors correctly carry out all their obligations under the contract; </w:t>
      </w:r>
    </w:p>
    <w:p w14:paraId="0F340955"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Management and supervision of staff to include ensuring adequate supervision of construction works at all times;</w:t>
      </w:r>
    </w:p>
    <w:p w14:paraId="5A56B8E0"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Ensure that comprehensive records (diary, reports, photographs etc.) in relation to all aspects of progress of the works and significant happenings on site are kept and available for inspection;</w:t>
      </w:r>
    </w:p>
    <w:p w14:paraId="4BFF4FA7"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lang w:val="en-IE"/>
        </w:rPr>
        <w:t xml:space="preserve">Maintain full and accurate records of accounting records including supporting </w:t>
      </w:r>
      <w:r w:rsidRPr="0070775F">
        <w:rPr>
          <w:rFonts w:ascii="Arial" w:hAnsi="Arial" w:cs="Arial"/>
          <w:lang w:val="en-IE"/>
        </w:rPr>
        <w:lastRenderedPageBreak/>
        <w:t>documentation;</w:t>
      </w:r>
    </w:p>
    <w:p w14:paraId="1C9F9130"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Management of any changes to the scope of works to be carried</w:t>
      </w:r>
      <w:r w:rsidRPr="0070775F">
        <w:rPr>
          <w:rFonts w:ascii="Arial" w:hAnsi="Arial" w:cs="Arial"/>
          <w:spacing w:val="-6"/>
        </w:rPr>
        <w:t xml:space="preserve"> </w:t>
      </w:r>
      <w:r w:rsidRPr="0070775F">
        <w:rPr>
          <w:rFonts w:ascii="Arial" w:hAnsi="Arial" w:cs="Arial"/>
        </w:rPr>
        <w:t>out and ensure that all day work records and all variations from specification are approved and documented prior to</w:t>
      </w:r>
      <w:r w:rsidRPr="0070775F">
        <w:rPr>
          <w:rFonts w:ascii="Arial" w:hAnsi="Arial" w:cs="Arial"/>
          <w:spacing w:val="-2"/>
        </w:rPr>
        <w:t xml:space="preserve"> </w:t>
      </w:r>
      <w:r w:rsidRPr="0070775F">
        <w:rPr>
          <w:rFonts w:ascii="Arial" w:hAnsi="Arial" w:cs="Arial"/>
        </w:rPr>
        <w:t>execution;</w:t>
      </w:r>
    </w:p>
    <w:p w14:paraId="309197E9" w14:textId="77777777" w:rsidR="00A1379D" w:rsidRPr="0070775F" w:rsidRDefault="00A1379D" w:rsidP="00A1379D">
      <w:pPr>
        <w:pStyle w:val="ListParagraph"/>
        <w:numPr>
          <w:ilvl w:val="0"/>
          <w:numId w:val="18"/>
        </w:numPr>
        <w:suppressAutoHyphens w:val="0"/>
        <w:autoSpaceDE w:val="0"/>
        <w:autoSpaceDN w:val="0"/>
        <w:spacing w:after="100" w:line="360" w:lineRule="auto"/>
        <w:ind w:right="116"/>
        <w:contextualSpacing w:val="0"/>
        <w:jc w:val="both"/>
        <w:rPr>
          <w:rFonts w:ascii="Arial" w:hAnsi="Arial" w:cs="Arial"/>
        </w:rPr>
      </w:pPr>
      <w:r w:rsidRPr="0070775F">
        <w:rPr>
          <w:rFonts w:ascii="Arial" w:hAnsi="Arial" w:cs="Arial"/>
        </w:rPr>
        <w:t>Ensure records of all information relating to delays, industrial disputes, adverse physical conditions and any disputes are kept and available for inspection;</w:t>
      </w:r>
    </w:p>
    <w:p w14:paraId="5C7D8555" w14:textId="77777777" w:rsidR="00A1379D" w:rsidRPr="0070775F" w:rsidRDefault="00A1379D" w:rsidP="00A1379D">
      <w:pPr>
        <w:pStyle w:val="ListParagraph"/>
        <w:numPr>
          <w:ilvl w:val="0"/>
          <w:numId w:val="18"/>
        </w:numPr>
        <w:suppressAutoHyphens w:val="0"/>
        <w:autoSpaceDE w:val="0"/>
        <w:autoSpaceDN w:val="0"/>
        <w:spacing w:after="100" w:line="360" w:lineRule="auto"/>
        <w:ind w:right="116"/>
        <w:contextualSpacing w:val="0"/>
        <w:jc w:val="both"/>
        <w:rPr>
          <w:rFonts w:ascii="Arial" w:hAnsi="Arial" w:cs="Arial"/>
        </w:rPr>
      </w:pPr>
      <w:r w:rsidRPr="0070775F">
        <w:rPr>
          <w:rFonts w:ascii="Arial" w:hAnsi="Arial" w:cs="Arial"/>
        </w:rPr>
        <w:t xml:space="preserve">Ensure compliance with Health &amp; Safety, Quality and Environmental Requirements; </w:t>
      </w:r>
    </w:p>
    <w:p w14:paraId="5670F6DA" w14:textId="77777777" w:rsidR="00A1379D" w:rsidRPr="0070775F" w:rsidRDefault="00A1379D" w:rsidP="00A1379D">
      <w:pPr>
        <w:pStyle w:val="ListParagraph"/>
        <w:numPr>
          <w:ilvl w:val="0"/>
          <w:numId w:val="18"/>
        </w:numPr>
        <w:suppressAutoHyphens w:val="0"/>
        <w:autoSpaceDE w:val="0"/>
        <w:autoSpaceDN w:val="0"/>
        <w:spacing w:after="100" w:line="360" w:lineRule="auto"/>
        <w:ind w:right="116"/>
        <w:contextualSpacing w:val="0"/>
        <w:jc w:val="both"/>
        <w:rPr>
          <w:rFonts w:ascii="Arial" w:hAnsi="Arial" w:cs="Arial"/>
        </w:rPr>
      </w:pPr>
      <w:r w:rsidRPr="0070775F">
        <w:rPr>
          <w:rFonts w:ascii="Arial" w:hAnsi="Arial" w:cs="Arial"/>
        </w:rPr>
        <w:t>Attend (with other necessary site supervisory staff), regular site and project meetings and ensure that proceedings are minuted for circulation to all relevant</w:t>
      </w:r>
      <w:r w:rsidRPr="0070775F">
        <w:rPr>
          <w:rFonts w:ascii="Arial" w:hAnsi="Arial" w:cs="Arial"/>
          <w:spacing w:val="-6"/>
        </w:rPr>
        <w:t xml:space="preserve"> </w:t>
      </w:r>
      <w:r w:rsidRPr="0070775F">
        <w:rPr>
          <w:rFonts w:ascii="Arial" w:hAnsi="Arial" w:cs="Arial"/>
        </w:rPr>
        <w:t>personnel;</w:t>
      </w:r>
    </w:p>
    <w:p w14:paraId="46BAF564" w14:textId="77777777" w:rsidR="00A1379D" w:rsidRPr="0070775F" w:rsidRDefault="00A1379D" w:rsidP="00A1379D">
      <w:pPr>
        <w:pStyle w:val="ListParagraph"/>
        <w:numPr>
          <w:ilvl w:val="0"/>
          <w:numId w:val="18"/>
        </w:numPr>
        <w:suppressAutoHyphens w:val="0"/>
        <w:autoSpaceDE w:val="0"/>
        <w:autoSpaceDN w:val="0"/>
        <w:spacing w:after="100" w:line="360" w:lineRule="auto"/>
        <w:ind w:right="116"/>
        <w:contextualSpacing w:val="0"/>
        <w:jc w:val="both"/>
        <w:rPr>
          <w:rFonts w:ascii="Arial" w:hAnsi="Arial" w:cs="Arial"/>
        </w:rPr>
      </w:pPr>
      <w:r w:rsidRPr="0070775F">
        <w:rPr>
          <w:rFonts w:ascii="Arial" w:hAnsi="Arial" w:cs="Arial"/>
        </w:rPr>
        <w:t xml:space="preserve">Assist with the administration of the various Advance Works Contracts and supervise Advance Works on site; </w:t>
      </w:r>
    </w:p>
    <w:p w14:paraId="0D64E243" w14:textId="77777777" w:rsidR="00A1379D" w:rsidRPr="008D7681" w:rsidRDefault="00A1379D" w:rsidP="00A1379D">
      <w:pPr>
        <w:pStyle w:val="ListParagraph"/>
        <w:numPr>
          <w:ilvl w:val="0"/>
          <w:numId w:val="18"/>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Be aware at all times of the duties of contractors, sub-contractors and others under Safety, Health, and Welfare at Work legislation and in particular the provision of – </w:t>
      </w:r>
    </w:p>
    <w:p w14:paraId="7248CB26" w14:textId="77777777" w:rsidR="00A1379D" w:rsidRPr="008D7681" w:rsidRDefault="00A1379D" w:rsidP="00A1379D">
      <w:pPr>
        <w:pStyle w:val="ListParagraph"/>
        <w:numPr>
          <w:ilvl w:val="0"/>
          <w:numId w:val="26"/>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A safe place of work and safe access and egress to a place of work </w:t>
      </w:r>
    </w:p>
    <w:p w14:paraId="6DA67474" w14:textId="77777777" w:rsidR="00A1379D" w:rsidRPr="008D7681" w:rsidRDefault="00A1379D" w:rsidP="00A1379D">
      <w:pPr>
        <w:pStyle w:val="ListParagraph"/>
        <w:numPr>
          <w:ilvl w:val="0"/>
          <w:numId w:val="26"/>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A safe system of work </w:t>
      </w:r>
    </w:p>
    <w:p w14:paraId="25CE6587" w14:textId="77777777" w:rsidR="00A1379D" w:rsidRPr="008D7681" w:rsidRDefault="00A1379D" w:rsidP="00A1379D">
      <w:pPr>
        <w:pStyle w:val="ListParagraph"/>
        <w:numPr>
          <w:ilvl w:val="0"/>
          <w:numId w:val="26"/>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Safe plant and machinery </w:t>
      </w:r>
    </w:p>
    <w:p w14:paraId="7A19A85B" w14:textId="77777777" w:rsidR="00A1379D" w:rsidRPr="008D7681" w:rsidRDefault="00A1379D" w:rsidP="00A1379D">
      <w:pPr>
        <w:pStyle w:val="ListParagraph"/>
        <w:numPr>
          <w:ilvl w:val="0"/>
          <w:numId w:val="26"/>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Appropriate personal protective equipment </w:t>
      </w:r>
    </w:p>
    <w:p w14:paraId="455CB3BA" w14:textId="77777777" w:rsidR="00A1379D" w:rsidRPr="008D7681" w:rsidRDefault="00A1379D" w:rsidP="00A1379D">
      <w:pPr>
        <w:pStyle w:val="ListParagraph"/>
        <w:numPr>
          <w:ilvl w:val="0"/>
          <w:numId w:val="26"/>
        </w:numPr>
        <w:suppressAutoHyphens w:val="0"/>
        <w:autoSpaceDE w:val="0"/>
        <w:autoSpaceDN w:val="0"/>
        <w:spacing w:after="100" w:line="360" w:lineRule="auto"/>
        <w:ind w:right="116"/>
        <w:jc w:val="both"/>
        <w:rPr>
          <w:rFonts w:ascii="Arial" w:hAnsi="Arial" w:cs="Arial"/>
        </w:rPr>
      </w:pPr>
      <w:r w:rsidRPr="008D7681">
        <w:rPr>
          <w:rFonts w:ascii="Arial" w:hAnsi="Arial" w:cs="Arial"/>
        </w:rPr>
        <w:t xml:space="preserve">Arrangements for the welfare of employees </w:t>
      </w:r>
    </w:p>
    <w:p w14:paraId="1067CC67" w14:textId="77777777" w:rsidR="00A1379D" w:rsidRPr="0070775F" w:rsidRDefault="00A1379D" w:rsidP="00A1379D">
      <w:pPr>
        <w:pStyle w:val="ListParagraph"/>
        <w:numPr>
          <w:ilvl w:val="0"/>
          <w:numId w:val="18"/>
        </w:numPr>
        <w:suppressAutoHyphens w:val="0"/>
        <w:autoSpaceDE w:val="0"/>
        <w:autoSpaceDN w:val="0"/>
        <w:spacing w:after="100" w:line="360" w:lineRule="auto"/>
        <w:ind w:right="116"/>
        <w:contextualSpacing w:val="0"/>
        <w:jc w:val="both"/>
        <w:rPr>
          <w:rFonts w:ascii="Arial" w:hAnsi="Arial" w:cs="Arial"/>
        </w:rPr>
      </w:pPr>
      <w:r w:rsidRPr="0070775F">
        <w:rPr>
          <w:rFonts w:ascii="Arial" w:hAnsi="Arial" w:cs="Arial"/>
        </w:rPr>
        <w:t xml:space="preserve">Undertake and manage the financial management requirements of the contracts;  </w:t>
      </w:r>
    </w:p>
    <w:p w14:paraId="7919391F"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Prepare Project Delivery Stage planning documents including Project Delivery Programme with agreed Milestones and cash flow forecast linked with the Project Delivery Programme up to the Delivery Stage of the Project;</w:t>
      </w:r>
    </w:p>
    <w:p w14:paraId="57B152D2"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 xml:space="preserve">Prepare Project reports on a monthly basis with particular reference to progress, forecasting and other information that may be required by Fáilte Ireland and/or Galway City Council;  </w:t>
      </w:r>
    </w:p>
    <w:p w14:paraId="48C3262B"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Provide technical advice to Galway City Council Management and elected members in relation to all aspects and stages of the project;</w:t>
      </w:r>
    </w:p>
    <w:p w14:paraId="019C1E56"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Technical liaison in dealing with adjoining landowners and other stakeholders and technical assistance on any legal matters that may arise;</w:t>
      </w:r>
    </w:p>
    <w:p w14:paraId="5D446D22"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 xml:space="preserve">Liaise with Galway City and County Council and be the main point of contact in relation to works such as fire certs, road opening licences, agreeing planned works, </w:t>
      </w:r>
      <w:r w:rsidRPr="0070775F">
        <w:rPr>
          <w:rFonts w:ascii="Arial" w:hAnsi="Arial" w:cs="Arial"/>
        </w:rPr>
        <w:lastRenderedPageBreak/>
        <w:t>access requirements, reinstatement works etc;</w:t>
      </w:r>
    </w:p>
    <w:p w14:paraId="251B8B6B"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Liaise with Design Team, Client, and other stakeholders;</w:t>
      </w:r>
    </w:p>
    <w:p w14:paraId="2CC0538D" w14:textId="77777777" w:rsidR="00A1379D" w:rsidRPr="0070775F"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 xml:space="preserve">Liaise with statutory undertakers and utility providers and agree works, as required; </w:t>
      </w:r>
    </w:p>
    <w:p w14:paraId="69520D3B" w14:textId="77777777" w:rsidR="00A1379D" w:rsidRDefault="00A1379D" w:rsidP="00A1379D">
      <w:pPr>
        <w:pStyle w:val="ListParagraph"/>
        <w:numPr>
          <w:ilvl w:val="0"/>
          <w:numId w:val="18"/>
        </w:numPr>
        <w:suppressAutoHyphens w:val="0"/>
        <w:autoSpaceDE w:val="0"/>
        <w:autoSpaceDN w:val="0"/>
        <w:spacing w:after="100" w:line="360" w:lineRule="auto"/>
        <w:ind w:right="117"/>
        <w:contextualSpacing w:val="0"/>
        <w:jc w:val="both"/>
        <w:rPr>
          <w:rFonts w:ascii="Arial" w:hAnsi="Arial" w:cs="Arial"/>
        </w:rPr>
      </w:pPr>
      <w:r w:rsidRPr="0070775F">
        <w:rPr>
          <w:rFonts w:ascii="Arial" w:hAnsi="Arial" w:cs="Arial"/>
        </w:rPr>
        <w:t xml:space="preserve">Any other duties as may be assigned relevant to the position. </w:t>
      </w:r>
    </w:p>
    <w:p w14:paraId="0BD27571" w14:textId="77777777" w:rsidR="00A1379D" w:rsidRPr="008D7681" w:rsidRDefault="00A1379D" w:rsidP="00A1379D">
      <w:pPr>
        <w:suppressAutoHyphens w:val="0"/>
        <w:autoSpaceDE w:val="0"/>
        <w:autoSpaceDN w:val="0"/>
        <w:spacing w:after="100" w:line="360" w:lineRule="auto"/>
        <w:ind w:right="117"/>
        <w:jc w:val="both"/>
        <w:rPr>
          <w:rFonts w:ascii="Arial" w:hAnsi="Arial" w:cs="Arial"/>
        </w:rPr>
      </w:pPr>
      <w:r w:rsidRPr="008D7681">
        <w:rPr>
          <w:rFonts w:ascii="Arial" w:hAnsi="Arial" w:cs="Arial"/>
        </w:rPr>
        <w:t xml:space="preserve">These duties are indicative rather than exhaustive and outline the main functions and responsibilities of the post of Senior Resident Engineer and may be subject to change in the future. The post holder may therefore be required to perform duties appropriate to the post, other than those detailed above and to take instruction from and report to an appropriate officer or such designated officer as may be assigned from time to time by </w:t>
      </w:r>
      <w:r>
        <w:rPr>
          <w:rFonts w:ascii="Arial" w:hAnsi="Arial" w:cs="Arial"/>
        </w:rPr>
        <w:t>Galway City</w:t>
      </w:r>
      <w:r w:rsidRPr="008D7681">
        <w:rPr>
          <w:rFonts w:ascii="Arial" w:hAnsi="Arial" w:cs="Arial"/>
        </w:rPr>
        <w:t xml:space="preserve"> Council.</w:t>
      </w:r>
    </w:p>
    <w:p w14:paraId="04A12324" w14:textId="77777777" w:rsidR="003B4C56" w:rsidRDefault="003B4C56" w:rsidP="002B0B46">
      <w:pPr>
        <w:widowControl/>
        <w:suppressAutoHyphens w:val="0"/>
        <w:spacing w:after="160" w:line="259" w:lineRule="auto"/>
        <w:jc w:val="both"/>
        <w:rPr>
          <w:rFonts w:ascii="Arial" w:hAnsi="Arial" w:cs="Arial"/>
        </w:rPr>
      </w:pPr>
    </w:p>
    <w:p w14:paraId="60A15A12" w14:textId="77777777" w:rsidR="004A13C9" w:rsidRDefault="004A13C9" w:rsidP="002B0B46">
      <w:pPr>
        <w:widowControl/>
        <w:suppressAutoHyphens w:val="0"/>
        <w:spacing w:after="160" w:line="259" w:lineRule="auto"/>
        <w:jc w:val="both"/>
        <w:rPr>
          <w:rFonts w:ascii="Arial" w:hAnsi="Arial" w:cs="Arial"/>
        </w:rPr>
      </w:pPr>
    </w:p>
    <w:p w14:paraId="65935F6A" w14:textId="77777777" w:rsidR="004A13C9" w:rsidRDefault="004A13C9" w:rsidP="002B0B46">
      <w:pPr>
        <w:widowControl/>
        <w:suppressAutoHyphens w:val="0"/>
        <w:spacing w:after="160" w:line="259" w:lineRule="auto"/>
        <w:jc w:val="both"/>
        <w:rPr>
          <w:rFonts w:ascii="Arial" w:hAnsi="Arial" w:cs="Arial"/>
        </w:rPr>
      </w:pPr>
    </w:p>
    <w:p w14:paraId="283F6003" w14:textId="77777777" w:rsidR="004A13C9" w:rsidRDefault="004A13C9" w:rsidP="002B0B46">
      <w:pPr>
        <w:widowControl/>
        <w:suppressAutoHyphens w:val="0"/>
        <w:spacing w:after="160" w:line="259" w:lineRule="auto"/>
        <w:jc w:val="both"/>
        <w:rPr>
          <w:rFonts w:ascii="Arial" w:hAnsi="Arial" w:cs="Arial"/>
        </w:rPr>
      </w:pPr>
    </w:p>
    <w:p w14:paraId="6B1DA192" w14:textId="77777777" w:rsidR="004A13C9" w:rsidRDefault="004A13C9" w:rsidP="002B0B46">
      <w:pPr>
        <w:widowControl/>
        <w:suppressAutoHyphens w:val="0"/>
        <w:spacing w:after="160" w:line="259" w:lineRule="auto"/>
        <w:jc w:val="both"/>
        <w:rPr>
          <w:rFonts w:ascii="Arial" w:hAnsi="Arial" w:cs="Arial"/>
        </w:rPr>
      </w:pPr>
    </w:p>
    <w:p w14:paraId="3C4E2D72" w14:textId="77777777" w:rsidR="004A13C9" w:rsidRDefault="004A13C9" w:rsidP="002B0B46">
      <w:pPr>
        <w:widowControl/>
        <w:suppressAutoHyphens w:val="0"/>
        <w:spacing w:after="160" w:line="259" w:lineRule="auto"/>
        <w:jc w:val="both"/>
        <w:rPr>
          <w:rFonts w:ascii="Arial" w:hAnsi="Arial" w:cs="Arial"/>
        </w:rPr>
      </w:pPr>
    </w:p>
    <w:p w14:paraId="0BF9210B" w14:textId="77777777" w:rsidR="004A13C9" w:rsidRDefault="004A13C9" w:rsidP="002B0B46">
      <w:pPr>
        <w:widowControl/>
        <w:suppressAutoHyphens w:val="0"/>
        <w:spacing w:after="160" w:line="259" w:lineRule="auto"/>
        <w:jc w:val="both"/>
        <w:rPr>
          <w:rFonts w:ascii="Arial" w:hAnsi="Arial" w:cs="Arial"/>
        </w:rPr>
      </w:pPr>
    </w:p>
    <w:p w14:paraId="06744FC0" w14:textId="77777777" w:rsidR="004A13C9" w:rsidRDefault="004A13C9" w:rsidP="002B0B46">
      <w:pPr>
        <w:widowControl/>
        <w:suppressAutoHyphens w:val="0"/>
        <w:spacing w:after="160" w:line="259" w:lineRule="auto"/>
        <w:jc w:val="both"/>
        <w:rPr>
          <w:rFonts w:ascii="Arial" w:hAnsi="Arial" w:cs="Arial"/>
        </w:rPr>
      </w:pPr>
    </w:p>
    <w:p w14:paraId="00DB8918" w14:textId="77777777" w:rsidR="004A13C9" w:rsidRDefault="004A13C9" w:rsidP="002B0B46">
      <w:pPr>
        <w:widowControl/>
        <w:suppressAutoHyphens w:val="0"/>
        <w:spacing w:after="160" w:line="259" w:lineRule="auto"/>
        <w:jc w:val="both"/>
        <w:rPr>
          <w:rFonts w:ascii="Arial" w:hAnsi="Arial" w:cs="Arial"/>
        </w:rPr>
      </w:pPr>
    </w:p>
    <w:p w14:paraId="50645883" w14:textId="77777777" w:rsidR="004A13C9" w:rsidRDefault="004A13C9" w:rsidP="002B0B46">
      <w:pPr>
        <w:widowControl/>
        <w:suppressAutoHyphens w:val="0"/>
        <w:spacing w:after="160" w:line="259" w:lineRule="auto"/>
        <w:jc w:val="both"/>
        <w:rPr>
          <w:rFonts w:ascii="Arial" w:hAnsi="Arial" w:cs="Arial"/>
        </w:rPr>
      </w:pPr>
    </w:p>
    <w:p w14:paraId="2583BB5F" w14:textId="77777777" w:rsidR="004A13C9" w:rsidRDefault="004A13C9" w:rsidP="002B0B46">
      <w:pPr>
        <w:widowControl/>
        <w:suppressAutoHyphens w:val="0"/>
        <w:spacing w:after="160" w:line="259" w:lineRule="auto"/>
        <w:jc w:val="both"/>
        <w:rPr>
          <w:rFonts w:ascii="Arial" w:hAnsi="Arial" w:cs="Arial"/>
        </w:rPr>
      </w:pPr>
    </w:p>
    <w:p w14:paraId="2E9BF9F4" w14:textId="77777777" w:rsidR="004A13C9" w:rsidRDefault="004A13C9" w:rsidP="002B0B46">
      <w:pPr>
        <w:widowControl/>
        <w:suppressAutoHyphens w:val="0"/>
        <w:spacing w:after="160" w:line="259" w:lineRule="auto"/>
        <w:jc w:val="both"/>
        <w:rPr>
          <w:rFonts w:ascii="Arial" w:hAnsi="Arial" w:cs="Arial"/>
        </w:rPr>
      </w:pPr>
    </w:p>
    <w:p w14:paraId="5617BA81" w14:textId="77777777" w:rsidR="004A13C9" w:rsidRDefault="004A13C9" w:rsidP="002B0B46">
      <w:pPr>
        <w:widowControl/>
        <w:suppressAutoHyphens w:val="0"/>
        <w:spacing w:after="160" w:line="259" w:lineRule="auto"/>
        <w:jc w:val="both"/>
        <w:rPr>
          <w:rFonts w:ascii="Arial" w:hAnsi="Arial" w:cs="Arial"/>
        </w:rPr>
      </w:pPr>
    </w:p>
    <w:p w14:paraId="20DE9CB6" w14:textId="77777777" w:rsidR="004A13C9" w:rsidRDefault="004A13C9" w:rsidP="002B0B46">
      <w:pPr>
        <w:widowControl/>
        <w:suppressAutoHyphens w:val="0"/>
        <w:spacing w:after="160" w:line="259" w:lineRule="auto"/>
        <w:jc w:val="both"/>
        <w:rPr>
          <w:rFonts w:ascii="Arial" w:hAnsi="Arial" w:cs="Arial"/>
        </w:rPr>
      </w:pPr>
    </w:p>
    <w:p w14:paraId="73F2659F" w14:textId="77777777" w:rsidR="004A13C9" w:rsidRDefault="004A13C9" w:rsidP="002B0B46">
      <w:pPr>
        <w:widowControl/>
        <w:suppressAutoHyphens w:val="0"/>
        <w:spacing w:after="160" w:line="259" w:lineRule="auto"/>
        <w:jc w:val="both"/>
        <w:rPr>
          <w:rFonts w:ascii="Arial" w:hAnsi="Arial" w:cs="Arial"/>
        </w:rPr>
      </w:pPr>
    </w:p>
    <w:p w14:paraId="44938E69" w14:textId="77777777" w:rsidR="004A13C9" w:rsidRDefault="004A13C9" w:rsidP="002B0B46">
      <w:pPr>
        <w:widowControl/>
        <w:suppressAutoHyphens w:val="0"/>
        <w:spacing w:after="160" w:line="259" w:lineRule="auto"/>
        <w:jc w:val="both"/>
        <w:rPr>
          <w:rFonts w:ascii="Arial" w:hAnsi="Arial" w:cs="Arial"/>
        </w:rPr>
      </w:pPr>
    </w:p>
    <w:p w14:paraId="6C32566A" w14:textId="77777777" w:rsidR="004A13C9" w:rsidRDefault="004A13C9" w:rsidP="002B0B46">
      <w:pPr>
        <w:widowControl/>
        <w:suppressAutoHyphens w:val="0"/>
        <w:spacing w:after="160" w:line="259" w:lineRule="auto"/>
        <w:jc w:val="both"/>
        <w:rPr>
          <w:rFonts w:ascii="Arial" w:hAnsi="Arial" w:cs="Arial"/>
        </w:rPr>
      </w:pPr>
    </w:p>
    <w:p w14:paraId="04278406" w14:textId="77777777" w:rsidR="004A13C9" w:rsidRDefault="004A13C9" w:rsidP="002B0B46">
      <w:pPr>
        <w:widowControl/>
        <w:suppressAutoHyphens w:val="0"/>
        <w:spacing w:after="160" w:line="259" w:lineRule="auto"/>
        <w:jc w:val="both"/>
        <w:rPr>
          <w:rFonts w:ascii="Arial" w:hAnsi="Arial" w:cs="Arial"/>
        </w:rPr>
      </w:pPr>
    </w:p>
    <w:p w14:paraId="60D105FC" w14:textId="77777777" w:rsidR="004A13C9" w:rsidRDefault="004A13C9" w:rsidP="002B0B46">
      <w:pPr>
        <w:widowControl/>
        <w:suppressAutoHyphens w:val="0"/>
        <w:spacing w:after="160" w:line="259" w:lineRule="auto"/>
        <w:jc w:val="both"/>
        <w:rPr>
          <w:rFonts w:ascii="Arial" w:hAnsi="Arial" w:cs="Arial"/>
        </w:rPr>
      </w:pPr>
    </w:p>
    <w:p w14:paraId="112D0B89" w14:textId="77777777" w:rsidR="004A13C9" w:rsidRDefault="004A13C9" w:rsidP="002B0B46">
      <w:pPr>
        <w:widowControl/>
        <w:suppressAutoHyphens w:val="0"/>
        <w:spacing w:after="160" w:line="259" w:lineRule="auto"/>
        <w:jc w:val="both"/>
        <w:rPr>
          <w:rFonts w:ascii="Arial" w:hAnsi="Arial" w:cs="Arial"/>
        </w:rPr>
      </w:pPr>
    </w:p>
    <w:p w14:paraId="571C97EC" w14:textId="77777777" w:rsidR="004A13C9" w:rsidRDefault="004A13C9" w:rsidP="002B0B46">
      <w:pPr>
        <w:widowControl/>
        <w:suppressAutoHyphens w:val="0"/>
        <w:spacing w:after="160" w:line="259" w:lineRule="auto"/>
        <w:jc w:val="both"/>
        <w:rPr>
          <w:rFonts w:ascii="Arial" w:hAnsi="Arial" w:cs="Arial"/>
        </w:rPr>
      </w:pPr>
    </w:p>
    <w:p w14:paraId="4C7C718F" w14:textId="77777777" w:rsidR="004A13C9" w:rsidRDefault="004A13C9" w:rsidP="002B0B46">
      <w:pPr>
        <w:widowControl/>
        <w:suppressAutoHyphens w:val="0"/>
        <w:spacing w:after="160" w:line="259" w:lineRule="auto"/>
        <w:jc w:val="both"/>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0"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0"/>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A non-EEA citizen who is a spouse or child of an EEA or UK or Swiss citizen and has a stamp 4 visa; or</w:t>
      </w:r>
    </w:p>
    <w:p w14:paraId="68B6D48C" w14:textId="77777777" w:rsidR="008F6306" w:rsidRPr="00F33676" w:rsidRDefault="008F6306" w:rsidP="00F33676">
      <w:pPr>
        <w:pStyle w:val="Default"/>
        <w:numPr>
          <w:ilvl w:val="0"/>
          <w:numId w:val="7"/>
        </w:numPr>
        <w:spacing w:line="360" w:lineRule="auto"/>
      </w:pPr>
      <w:r w:rsidRPr="00F33676">
        <w:t>A person awarded international protection under the International Protection Act 2015 or any family member entitled to remain in the State as a result of family reunification and has a stamp 4 visa  or</w:t>
      </w:r>
    </w:p>
    <w:p w14:paraId="6BCAAFDC" w14:textId="0DCEF76D" w:rsidR="00401540" w:rsidRPr="00F33676" w:rsidRDefault="008F6306" w:rsidP="00F33676">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F33676" w:rsidRDefault="008F6306" w:rsidP="00F33676">
      <w:pPr>
        <w:pStyle w:val="ListParagraph"/>
        <w:numPr>
          <w:ilvl w:val="0"/>
          <w:numId w:val="8"/>
        </w:numPr>
        <w:tabs>
          <w:tab w:val="left" w:pos="0"/>
          <w:tab w:val="left" w:pos="142"/>
        </w:tabs>
        <w:spacing w:line="360" w:lineRule="auto"/>
        <w:rPr>
          <w:rFonts w:ascii="Arial" w:hAnsi="Arial" w:cs="Arial"/>
          <w:b/>
          <w:u w:val="single"/>
        </w:rPr>
      </w:pPr>
      <w:r w:rsidRPr="00F33676">
        <w:rPr>
          <w:rFonts w:ascii="Arial" w:hAnsi="Arial" w:cs="Arial"/>
          <w:b/>
          <w:u w:val="single"/>
        </w:rPr>
        <w:t>Education, Training, Experience, etc.</w:t>
      </w:r>
    </w:p>
    <w:p w14:paraId="5AEDB375" w14:textId="77777777" w:rsidR="004A13C9" w:rsidRPr="004A13C9" w:rsidRDefault="004A13C9" w:rsidP="004A13C9">
      <w:pPr>
        <w:pStyle w:val="Heading2"/>
        <w:tabs>
          <w:tab w:val="left" w:pos="0"/>
          <w:tab w:val="left" w:pos="142"/>
        </w:tabs>
        <w:spacing w:line="360" w:lineRule="auto"/>
        <w:rPr>
          <w:rFonts w:ascii="Arial" w:hAnsi="Arial" w:cs="Arial"/>
          <w:color w:val="auto"/>
          <w:sz w:val="24"/>
          <w:szCs w:val="24"/>
        </w:rPr>
      </w:pPr>
      <w:r w:rsidRPr="004A13C9">
        <w:rPr>
          <w:rFonts w:ascii="Arial" w:hAnsi="Arial" w:cs="Arial"/>
          <w:color w:val="auto"/>
          <w:sz w:val="24"/>
          <w:szCs w:val="24"/>
        </w:rPr>
        <w:t xml:space="preserve">Each candidate must, on the latest date for receipt of completed application forms: </w:t>
      </w:r>
    </w:p>
    <w:p w14:paraId="6BDEEEE3" w14:textId="77777777" w:rsidR="004A13C9" w:rsidRPr="004A13C9" w:rsidRDefault="004A13C9" w:rsidP="004A13C9">
      <w:pPr>
        <w:rPr>
          <w:rFonts w:ascii="Arial" w:hAnsi="Arial" w:cs="Arial"/>
        </w:rPr>
      </w:pPr>
    </w:p>
    <w:p w14:paraId="73CAF553" w14:textId="3515FD26" w:rsidR="007D2046" w:rsidRPr="007D2046" w:rsidRDefault="007D2046" w:rsidP="007D2046">
      <w:pPr>
        <w:spacing w:line="360" w:lineRule="auto"/>
        <w:ind w:left="426" w:hanging="284"/>
        <w:rPr>
          <w:rFonts w:ascii="Arial" w:hAnsi="Arial" w:cs="Arial"/>
          <w:highlight w:val="yellow"/>
          <w:lang w:eastAsia="en-US" w:bidi="ar-SA"/>
        </w:rPr>
      </w:pPr>
      <w:r w:rsidRPr="007D2046">
        <w:rPr>
          <w:rFonts w:ascii="Arial" w:hAnsi="Arial" w:cs="Arial"/>
          <w:b/>
          <w:bCs/>
          <w:lang w:eastAsia="en-US" w:bidi="ar-SA"/>
        </w:rPr>
        <w:t>(</w:t>
      </w:r>
      <w:r w:rsidR="009E7F61" w:rsidRPr="007D2046">
        <w:rPr>
          <w:rFonts w:ascii="Arial" w:hAnsi="Arial" w:cs="Arial"/>
          <w:b/>
          <w:bCs/>
          <w:lang w:eastAsia="en-US" w:bidi="ar-SA"/>
        </w:rPr>
        <w:t>a)</w:t>
      </w:r>
      <w:r w:rsidR="009E7F61" w:rsidRPr="007D2046">
        <w:rPr>
          <w:rFonts w:ascii="Arial" w:hAnsi="Arial" w:cs="Arial"/>
          <w:lang w:eastAsia="en-US" w:bidi="ar-SA"/>
        </w:rPr>
        <w:t xml:space="preserve">  (i) hold an honours bachelors degree (level 8 on the National Framework of Qualifications (NFQ)) in Engineering accredited at CEng or CEng with FL level by Engineers Ireland;</w:t>
      </w:r>
    </w:p>
    <w:p w14:paraId="44873526" w14:textId="77777777" w:rsidR="007D2046" w:rsidRPr="007D2046" w:rsidRDefault="009E7F61" w:rsidP="007D2046">
      <w:pPr>
        <w:pStyle w:val="ListParagraph"/>
        <w:spacing w:line="360" w:lineRule="auto"/>
        <w:ind w:left="567"/>
        <w:rPr>
          <w:rFonts w:ascii="Arial" w:hAnsi="Arial" w:cs="Arial"/>
          <w:b/>
          <w:bCs/>
          <w:lang w:eastAsia="en-US" w:bidi="ar-SA"/>
        </w:rPr>
      </w:pPr>
      <w:r w:rsidRPr="009E7F61">
        <w:rPr>
          <w:rFonts w:ascii="Arial" w:hAnsi="Arial" w:cs="Arial"/>
          <w:lang w:eastAsia="en-US" w:bidi="ar-SA"/>
        </w:rPr>
        <w:t xml:space="preserve"> </w:t>
      </w:r>
      <w:r w:rsidRPr="007D2046">
        <w:rPr>
          <w:rFonts w:ascii="Arial" w:hAnsi="Arial" w:cs="Arial"/>
          <w:b/>
          <w:bCs/>
          <w:lang w:eastAsia="en-US" w:bidi="ar-SA"/>
        </w:rPr>
        <w:t xml:space="preserve">or  </w:t>
      </w:r>
    </w:p>
    <w:p w14:paraId="5EDBAFF2" w14:textId="77777777" w:rsidR="007D2046" w:rsidRDefault="009E7F61" w:rsidP="007D2046">
      <w:pPr>
        <w:pStyle w:val="ListParagraph"/>
        <w:spacing w:line="360" w:lineRule="auto"/>
        <w:ind w:left="426"/>
        <w:rPr>
          <w:rFonts w:ascii="Arial" w:hAnsi="Arial" w:cs="Arial"/>
          <w:lang w:eastAsia="en-US" w:bidi="ar-SA"/>
        </w:rPr>
      </w:pPr>
      <w:r w:rsidRPr="009E7F61">
        <w:rPr>
          <w:rFonts w:ascii="Arial" w:hAnsi="Arial" w:cs="Arial"/>
          <w:lang w:eastAsia="en-US" w:bidi="ar-SA"/>
        </w:rPr>
        <w:t xml:space="preserve">(ii) hold an ordinary bachelors degree (level 7 on the National Framework of Qualifications (NFQ)) in Engineering </w:t>
      </w:r>
      <w:r w:rsidRPr="00CC53D0">
        <w:rPr>
          <w:rFonts w:ascii="Arial" w:hAnsi="Arial" w:cs="Arial"/>
          <w:b/>
          <w:bCs/>
          <w:lang w:eastAsia="en-US" w:bidi="ar-SA"/>
        </w:rPr>
        <w:t>AND</w:t>
      </w:r>
      <w:r w:rsidRPr="009E7F61">
        <w:rPr>
          <w:rFonts w:ascii="Arial" w:hAnsi="Arial" w:cs="Arial"/>
          <w:lang w:eastAsia="en-US" w:bidi="ar-SA"/>
        </w:rPr>
        <w:t xml:space="preserve"> a post-graduate masters degree (level 9 on the National Framework of Qualifications (NFQ)) in Engineering; </w:t>
      </w:r>
    </w:p>
    <w:p w14:paraId="03E477EF" w14:textId="77777777" w:rsidR="007D2046" w:rsidRPr="007D2046" w:rsidRDefault="009E7F61" w:rsidP="007D2046">
      <w:pPr>
        <w:pStyle w:val="ListParagraph"/>
        <w:spacing w:line="360" w:lineRule="auto"/>
        <w:ind w:left="714"/>
        <w:rPr>
          <w:rFonts w:ascii="Arial" w:hAnsi="Arial" w:cs="Arial"/>
          <w:b/>
          <w:bCs/>
          <w:lang w:eastAsia="en-US" w:bidi="ar-SA"/>
        </w:rPr>
      </w:pPr>
      <w:r w:rsidRPr="007D2046">
        <w:rPr>
          <w:rFonts w:ascii="Arial" w:hAnsi="Arial" w:cs="Arial"/>
          <w:b/>
          <w:bCs/>
          <w:lang w:eastAsia="en-US" w:bidi="ar-SA"/>
        </w:rPr>
        <w:t xml:space="preserve">or </w:t>
      </w:r>
    </w:p>
    <w:p w14:paraId="319869A3" w14:textId="77777777" w:rsidR="007D2046" w:rsidRDefault="009E7F61" w:rsidP="007D2046">
      <w:pPr>
        <w:pStyle w:val="ListParagraph"/>
        <w:spacing w:line="360" w:lineRule="auto"/>
        <w:ind w:left="426"/>
        <w:rPr>
          <w:rFonts w:ascii="Arial" w:hAnsi="Arial" w:cs="Arial"/>
          <w:lang w:eastAsia="en-US" w:bidi="ar-SA"/>
        </w:rPr>
      </w:pPr>
      <w:r w:rsidRPr="009E7F61">
        <w:rPr>
          <w:rFonts w:ascii="Arial" w:hAnsi="Arial" w:cs="Arial"/>
          <w:lang w:eastAsia="en-US" w:bidi="ar-SA"/>
        </w:rPr>
        <w:t>(iii) hold a masters degree (level 9 on the National Framework of Qualifications (NFQ}) in Engineering attained after completing an integrated masters level programme of at least 4 years duration and which is accredited at CEng level by Engineers Ireland or an equivalent accreditation body internationally;</w:t>
      </w:r>
    </w:p>
    <w:p w14:paraId="4E055EBD" w14:textId="77777777" w:rsidR="007D2046" w:rsidRPr="007D2046" w:rsidRDefault="009E7F61" w:rsidP="007D2046">
      <w:pPr>
        <w:pStyle w:val="ListParagraph"/>
        <w:spacing w:line="360" w:lineRule="auto"/>
        <w:ind w:left="714"/>
        <w:rPr>
          <w:rFonts w:ascii="Arial" w:hAnsi="Arial" w:cs="Arial"/>
          <w:b/>
          <w:bCs/>
          <w:lang w:eastAsia="en-US" w:bidi="ar-SA"/>
        </w:rPr>
      </w:pPr>
      <w:r w:rsidRPr="009E7F61">
        <w:rPr>
          <w:rFonts w:ascii="Arial" w:hAnsi="Arial" w:cs="Arial"/>
          <w:lang w:eastAsia="en-US" w:bidi="ar-SA"/>
        </w:rPr>
        <w:t xml:space="preserve"> </w:t>
      </w:r>
      <w:r w:rsidRPr="007D2046">
        <w:rPr>
          <w:rFonts w:ascii="Arial" w:hAnsi="Arial" w:cs="Arial"/>
          <w:b/>
          <w:bCs/>
          <w:lang w:eastAsia="en-US" w:bidi="ar-SA"/>
        </w:rPr>
        <w:t xml:space="preserve">or </w:t>
      </w:r>
    </w:p>
    <w:p w14:paraId="721CB471" w14:textId="77777777" w:rsidR="007D2046" w:rsidRDefault="009E7F61" w:rsidP="007D2046">
      <w:pPr>
        <w:pStyle w:val="ListParagraph"/>
        <w:spacing w:line="360" w:lineRule="auto"/>
        <w:ind w:left="426"/>
        <w:rPr>
          <w:rFonts w:ascii="Arial" w:hAnsi="Arial" w:cs="Arial"/>
          <w:lang w:eastAsia="en-US" w:bidi="ar-SA"/>
        </w:rPr>
      </w:pPr>
      <w:r w:rsidRPr="009E7F61">
        <w:rPr>
          <w:rFonts w:ascii="Arial" w:hAnsi="Arial" w:cs="Arial"/>
          <w:lang w:eastAsia="en-US" w:bidi="ar-SA"/>
        </w:rPr>
        <w:t xml:space="preserve">(iv) have achieved the registered professional title of Chartered Engineer and be registered on the Register of Chartered Engineers of Engineers Ireland or of a professional institute of another country and recognised by Engineers Ireland as of equivalent status. </w:t>
      </w:r>
    </w:p>
    <w:p w14:paraId="444EC15A" w14:textId="77777777" w:rsidR="007D2046" w:rsidRDefault="009E7F61" w:rsidP="007D2046">
      <w:pPr>
        <w:pStyle w:val="ListParagraph"/>
        <w:spacing w:line="360" w:lineRule="auto"/>
        <w:ind w:left="142"/>
        <w:rPr>
          <w:rFonts w:ascii="Arial" w:hAnsi="Arial" w:cs="Arial"/>
          <w:lang w:eastAsia="en-US" w:bidi="ar-SA"/>
        </w:rPr>
      </w:pPr>
      <w:r w:rsidRPr="007D2046">
        <w:rPr>
          <w:rFonts w:ascii="Arial" w:hAnsi="Arial" w:cs="Arial"/>
          <w:b/>
          <w:bCs/>
          <w:lang w:eastAsia="en-US" w:bidi="ar-SA"/>
        </w:rPr>
        <w:t>(b)</w:t>
      </w:r>
      <w:r w:rsidRPr="009E7F61">
        <w:rPr>
          <w:rFonts w:ascii="Arial" w:hAnsi="Arial" w:cs="Arial"/>
          <w:lang w:eastAsia="en-US" w:bidi="ar-SA"/>
        </w:rPr>
        <w:t xml:space="preserve">  have at </w:t>
      </w:r>
      <w:r w:rsidRPr="007748B9">
        <w:rPr>
          <w:rFonts w:ascii="Arial" w:hAnsi="Arial" w:cs="Arial"/>
          <w:b/>
          <w:bCs/>
          <w:lang w:eastAsia="en-US" w:bidi="ar-SA"/>
        </w:rPr>
        <w:t xml:space="preserve">least seven years </w:t>
      </w:r>
      <w:r w:rsidRPr="009E7F61">
        <w:rPr>
          <w:rFonts w:ascii="Arial" w:hAnsi="Arial" w:cs="Arial"/>
          <w:lang w:eastAsia="en-US" w:bidi="ar-SA"/>
        </w:rPr>
        <w:t>satisfactory relevant experience of engineering work</w:t>
      </w:r>
    </w:p>
    <w:p w14:paraId="22B7B5B6" w14:textId="005FAB3A" w:rsidR="007D2046" w:rsidRDefault="009E7F61" w:rsidP="007D2046">
      <w:pPr>
        <w:pStyle w:val="ListParagraph"/>
        <w:spacing w:line="360" w:lineRule="auto"/>
        <w:ind w:left="0" w:firstLine="142"/>
        <w:rPr>
          <w:rFonts w:ascii="Arial" w:hAnsi="Arial" w:cs="Arial"/>
          <w:lang w:eastAsia="en-US" w:bidi="ar-SA"/>
        </w:rPr>
      </w:pPr>
      <w:r w:rsidRPr="007D2046">
        <w:rPr>
          <w:rFonts w:ascii="Arial" w:hAnsi="Arial" w:cs="Arial"/>
          <w:b/>
          <w:bCs/>
          <w:lang w:eastAsia="en-US" w:bidi="ar-SA"/>
        </w:rPr>
        <w:t>(c)</w:t>
      </w:r>
      <w:r w:rsidRPr="009E7F61">
        <w:rPr>
          <w:rFonts w:ascii="Arial" w:hAnsi="Arial" w:cs="Arial"/>
          <w:lang w:eastAsia="en-US" w:bidi="ar-SA"/>
        </w:rPr>
        <w:t xml:space="preserve">  possess a high standard of technical training and experience; </w:t>
      </w:r>
    </w:p>
    <w:p w14:paraId="55E7861B" w14:textId="77777777" w:rsidR="007D2046" w:rsidRDefault="009E7F61" w:rsidP="007D2046">
      <w:pPr>
        <w:pStyle w:val="ListParagraph"/>
        <w:spacing w:line="360" w:lineRule="auto"/>
        <w:ind w:left="142"/>
        <w:rPr>
          <w:rFonts w:ascii="Arial" w:hAnsi="Arial" w:cs="Arial"/>
          <w:lang w:eastAsia="en-US" w:bidi="ar-SA"/>
        </w:rPr>
      </w:pPr>
      <w:r w:rsidRPr="007D2046">
        <w:rPr>
          <w:rFonts w:ascii="Arial" w:hAnsi="Arial" w:cs="Arial"/>
          <w:b/>
          <w:bCs/>
          <w:lang w:eastAsia="en-US" w:bidi="ar-SA"/>
        </w:rPr>
        <w:t>(d)</w:t>
      </w:r>
      <w:r w:rsidRPr="009E7F61">
        <w:rPr>
          <w:rFonts w:ascii="Arial" w:hAnsi="Arial" w:cs="Arial"/>
          <w:lang w:eastAsia="en-US" w:bidi="ar-SA"/>
        </w:rPr>
        <w:t xml:space="preserve">  possess a high standard of administrative and management experience; </w:t>
      </w:r>
    </w:p>
    <w:p w14:paraId="17695F10" w14:textId="7CC2BD5D" w:rsidR="007D2046" w:rsidRPr="005F1A53" w:rsidRDefault="009E7F61" w:rsidP="007D2046">
      <w:pPr>
        <w:pStyle w:val="ListParagraph"/>
        <w:spacing w:line="360" w:lineRule="auto"/>
        <w:ind w:left="567" w:hanging="425"/>
        <w:rPr>
          <w:rFonts w:ascii="Arial" w:hAnsi="Arial" w:cs="Arial"/>
          <w:lang w:eastAsia="en-US" w:bidi="ar-SA"/>
        </w:rPr>
      </w:pPr>
      <w:r w:rsidRPr="007D2046">
        <w:rPr>
          <w:rFonts w:ascii="Arial" w:hAnsi="Arial" w:cs="Arial"/>
          <w:b/>
          <w:bCs/>
          <w:lang w:eastAsia="en-US" w:bidi="ar-SA"/>
        </w:rPr>
        <w:t>(e)</w:t>
      </w:r>
      <w:r w:rsidRPr="009E7F61">
        <w:rPr>
          <w:rFonts w:ascii="Arial" w:hAnsi="Arial" w:cs="Arial"/>
          <w:lang w:eastAsia="en-US" w:bidi="ar-SA"/>
        </w:rPr>
        <w:t xml:space="preserve">  have a satisfactory knowledge of public service organisation or the ability to acquire               </w:t>
      </w:r>
      <w:r w:rsidRPr="005F1A53">
        <w:rPr>
          <w:rFonts w:ascii="Arial" w:hAnsi="Arial" w:cs="Arial"/>
          <w:lang w:eastAsia="en-US" w:bidi="ar-SA"/>
        </w:rPr>
        <w:t>such knowledge.</w:t>
      </w:r>
    </w:p>
    <w:p w14:paraId="02A72310" w14:textId="6F026EDC" w:rsidR="004A13C9" w:rsidRPr="005F1A53" w:rsidRDefault="007D2046" w:rsidP="007D2046">
      <w:pPr>
        <w:spacing w:line="360" w:lineRule="auto"/>
        <w:rPr>
          <w:rFonts w:ascii="Arial" w:hAnsi="Arial" w:cs="Arial"/>
          <w:lang w:eastAsia="en-US" w:bidi="ar-SA"/>
        </w:rPr>
      </w:pPr>
      <w:r w:rsidRPr="005F1A53">
        <w:rPr>
          <w:rFonts w:ascii="Arial" w:hAnsi="Arial" w:cs="Arial"/>
          <w:lang w:eastAsia="en-US" w:bidi="ar-SA"/>
        </w:rPr>
        <w:t xml:space="preserve">   </w:t>
      </w:r>
      <w:r w:rsidRPr="005F1A53">
        <w:rPr>
          <w:rFonts w:ascii="Arial" w:hAnsi="Arial" w:cs="Arial"/>
          <w:b/>
          <w:bCs/>
          <w:lang w:eastAsia="en-US" w:bidi="ar-SA"/>
        </w:rPr>
        <w:t>(f)</w:t>
      </w:r>
      <w:r w:rsidRPr="005F1A53">
        <w:rPr>
          <w:rFonts w:ascii="Arial" w:hAnsi="Arial" w:cs="Arial"/>
          <w:lang w:eastAsia="en-US" w:bidi="ar-SA"/>
        </w:rPr>
        <w:t xml:space="preserve">  </w:t>
      </w:r>
      <w:r w:rsidR="004A13C9" w:rsidRPr="005F1A53">
        <w:rPr>
          <w:rFonts w:ascii="Arial" w:hAnsi="Arial" w:cs="Arial"/>
          <w:lang w:eastAsia="en-US" w:bidi="ar-SA"/>
        </w:rPr>
        <w:t xml:space="preserve">hold a current safe pass card; </w:t>
      </w:r>
    </w:p>
    <w:p w14:paraId="4B6F555D" w14:textId="785C042B" w:rsidR="00911186" w:rsidRPr="005F1A53" w:rsidRDefault="004A13C9" w:rsidP="007D2046">
      <w:pPr>
        <w:pStyle w:val="ListParagraph"/>
        <w:numPr>
          <w:ilvl w:val="0"/>
          <w:numId w:val="29"/>
        </w:numPr>
        <w:spacing w:line="360" w:lineRule="auto"/>
        <w:ind w:left="567"/>
        <w:rPr>
          <w:rFonts w:ascii="Arial" w:hAnsi="Arial" w:cs="Arial"/>
          <w:lang w:eastAsia="en-US" w:bidi="ar-SA"/>
        </w:rPr>
      </w:pPr>
      <w:r w:rsidRPr="005F1A53">
        <w:rPr>
          <w:rFonts w:ascii="Arial" w:hAnsi="Arial" w:cs="Arial"/>
          <w:lang w:eastAsia="en-US" w:bidi="ar-SA"/>
        </w:rPr>
        <w:t xml:space="preserve">hold </w:t>
      </w:r>
      <w:bookmarkStart w:id="11" w:name="_Hlk148953359"/>
      <w:r w:rsidR="00911186" w:rsidRPr="005F1A53">
        <w:rPr>
          <w:rFonts w:ascii="Arial" w:hAnsi="Arial" w:cs="Arial"/>
        </w:rPr>
        <w:t>a full unendorsed Category B Driving Licence.</w:t>
      </w:r>
      <w:bookmarkEnd w:id="11"/>
    </w:p>
    <w:p w14:paraId="41843947" w14:textId="77777777" w:rsidR="004A13C9" w:rsidRPr="00F33676" w:rsidRDefault="004A13C9" w:rsidP="00F33676">
      <w:pPr>
        <w:spacing w:line="360" w:lineRule="auto"/>
        <w:rPr>
          <w:rFonts w:ascii="Arial" w:hAnsi="Arial" w:cs="Arial"/>
          <w:lang w:val="en-US"/>
        </w:rPr>
      </w:pPr>
    </w:p>
    <w:p w14:paraId="2117D5BC" w14:textId="77777777" w:rsidR="00B7397D" w:rsidRDefault="00B7397D" w:rsidP="00F33676">
      <w:pPr>
        <w:spacing w:line="360" w:lineRule="auto"/>
        <w:rPr>
          <w:rFonts w:ascii="Arial" w:hAnsi="Arial" w:cs="Arial"/>
          <w:b/>
          <w:bCs/>
        </w:rPr>
      </w:pPr>
      <w:bookmarkStart w:id="12" w:name="_Hlk137111302"/>
      <w:r w:rsidRPr="00F33676">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6558D09D" w14:textId="77777777" w:rsidR="00064DE9" w:rsidRDefault="00064DE9" w:rsidP="00F33676">
      <w:pPr>
        <w:spacing w:line="360" w:lineRule="auto"/>
        <w:rPr>
          <w:rFonts w:ascii="Arial" w:hAnsi="Arial" w:cs="Arial"/>
          <w:b/>
          <w:bCs/>
        </w:rPr>
      </w:pPr>
    </w:p>
    <w:p w14:paraId="321BB11C" w14:textId="77777777" w:rsidR="00064DE9" w:rsidRPr="00F33676" w:rsidRDefault="00064DE9" w:rsidP="00F33676">
      <w:pPr>
        <w:spacing w:line="360" w:lineRule="auto"/>
        <w:rPr>
          <w:rFonts w:ascii="Arial" w:hAnsi="Arial" w:cs="Arial"/>
          <w:b/>
          <w:bCs/>
        </w:rPr>
      </w:pPr>
    </w:p>
    <w:p w14:paraId="2F7253B3" w14:textId="2B0E690A" w:rsidR="007D2046" w:rsidRPr="005F1A53" w:rsidRDefault="00CC53D0" w:rsidP="005F1A53">
      <w:pPr>
        <w:spacing w:line="360" w:lineRule="auto"/>
        <w:rPr>
          <w:rFonts w:ascii="Arial" w:hAnsi="Arial" w:cs="Arial"/>
          <w:b/>
          <w:bCs/>
        </w:rPr>
      </w:pPr>
      <w:r w:rsidRPr="005F1A53">
        <w:rPr>
          <w:rFonts w:ascii="Arial" w:hAnsi="Arial" w:cs="Arial"/>
          <w:b/>
          <w:bCs/>
        </w:rPr>
        <w:lastRenderedPageBreak/>
        <w:t>*</w:t>
      </w:r>
      <w:r w:rsidR="007D2046" w:rsidRPr="005F1A53">
        <w:rPr>
          <w:rFonts w:ascii="Arial" w:hAnsi="Arial" w:cs="Arial"/>
          <w:b/>
          <w:bCs/>
        </w:rPr>
        <w:t xml:space="preserve">Criteria for evaluating Qualifications for Temporary Senior Resident Engineer. </w:t>
      </w:r>
    </w:p>
    <w:p w14:paraId="57680DA8" w14:textId="2EE9F6BB" w:rsidR="00CC53D0" w:rsidRPr="00CC53D0" w:rsidRDefault="00CC53D0" w:rsidP="005F1A53">
      <w:pPr>
        <w:spacing w:line="360" w:lineRule="auto"/>
        <w:rPr>
          <w:rFonts w:ascii="Arial" w:hAnsi="Arial" w:cs="Arial"/>
          <w:lang w:eastAsia="en-US" w:bidi="ar-SA"/>
        </w:rPr>
      </w:pPr>
      <w:r w:rsidRPr="00CC53D0">
        <w:rPr>
          <w:rFonts w:ascii="Arial" w:hAnsi="Arial" w:cs="Arial"/>
          <w:lang w:eastAsia="en-US" w:bidi="ar-SA"/>
        </w:rPr>
        <w:t xml:space="preserve">When determining if a candidate’s qualifications can be deemed equivalent to a Level 8 degree in Engineering, the following criteria will be considered: </w:t>
      </w:r>
    </w:p>
    <w:p w14:paraId="7041B8F3" w14:textId="77777777" w:rsidR="00CC53D0" w:rsidRPr="00CC53D0" w:rsidRDefault="00CC53D0" w:rsidP="005F1A53">
      <w:pPr>
        <w:spacing w:line="360" w:lineRule="auto"/>
        <w:rPr>
          <w:rFonts w:ascii="Arial" w:hAnsi="Arial" w:cs="Arial"/>
          <w:lang w:eastAsia="en-US" w:bidi="ar-SA"/>
        </w:rPr>
      </w:pPr>
    </w:p>
    <w:p w14:paraId="2AA80844" w14:textId="77777777" w:rsidR="007748B9" w:rsidRDefault="00CC53D0" w:rsidP="005F1A53">
      <w:pPr>
        <w:pStyle w:val="ListParagraph"/>
        <w:numPr>
          <w:ilvl w:val="0"/>
          <w:numId w:val="38"/>
        </w:numPr>
        <w:spacing w:line="360" w:lineRule="auto"/>
        <w:rPr>
          <w:rFonts w:ascii="Arial" w:hAnsi="Arial" w:cs="Arial"/>
          <w:lang w:eastAsia="en-US" w:bidi="ar-SA"/>
        </w:rPr>
      </w:pPr>
      <w:r w:rsidRPr="00CC53D0">
        <w:rPr>
          <w:rFonts w:ascii="Arial" w:hAnsi="Arial" w:cs="Arial"/>
          <w:lang w:eastAsia="en-US" w:bidi="ar-SA"/>
        </w:rPr>
        <w:t>How has your degree been accredited by Engineers Ireland, or an equivalent accreditation body internationally</w:t>
      </w:r>
      <w:r w:rsidR="007748B9">
        <w:rPr>
          <w:rFonts w:ascii="Arial" w:hAnsi="Arial" w:cs="Arial"/>
          <w:lang w:eastAsia="en-US" w:bidi="ar-SA"/>
        </w:rPr>
        <w:t xml:space="preserve">? </w:t>
      </w:r>
    </w:p>
    <w:p w14:paraId="0A760DA9" w14:textId="6C91A65C" w:rsidR="007748B9" w:rsidRDefault="00CC53D0" w:rsidP="007748B9">
      <w:pPr>
        <w:pStyle w:val="ListParagraph"/>
        <w:spacing w:line="360" w:lineRule="auto"/>
        <w:rPr>
          <w:rFonts w:ascii="Arial" w:hAnsi="Arial" w:cs="Arial"/>
          <w:lang w:eastAsia="en-US" w:bidi="ar-SA"/>
        </w:rPr>
      </w:pPr>
      <w:r w:rsidRPr="00CC53D0">
        <w:rPr>
          <w:rFonts w:ascii="Arial" w:hAnsi="Arial" w:cs="Arial"/>
          <w:lang w:eastAsia="en-US" w:bidi="ar-SA"/>
        </w:rPr>
        <w:t xml:space="preserve">Degrees accredited at CEng or CEng with FL level by Engineers Ireland will be understood as a Level 8 Qualification. </w:t>
      </w:r>
    </w:p>
    <w:p w14:paraId="1B898063" w14:textId="39804F7C" w:rsidR="00CC53D0" w:rsidRPr="00CC53D0" w:rsidRDefault="00CC53D0" w:rsidP="007748B9">
      <w:pPr>
        <w:pStyle w:val="ListParagraph"/>
        <w:spacing w:line="360" w:lineRule="auto"/>
        <w:rPr>
          <w:rFonts w:ascii="Arial" w:hAnsi="Arial" w:cs="Arial"/>
          <w:lang w:eastAsia="en-US" w:bidi="ar-SA"/>
        </w:rPr>
      </w:pPr>
      <w:r w:rsidRPr="00CC53D0">
        <w:rPr>
          <w:rFonts w:ascii="Arial" w:hAnsi="Arial" w:cs="Arial"/>
          <w:lang w:eastAsia="en-US" w:bidi="ar-SA"/>
        </w:rPr>
        <w:t xml:space="preserve">For International qualifications, consideration will be given to the NARIC Framework and Washington Accord, as appropriate. </w:t>
      </w:r>
    </w:p>
    <w:p w14:paraId="050F0BB1" w14:textId="77777777" w:rsidR="00CC53D0" w:rsidRPr="00CC53D0" w:rsidRDefault="00CC53D0" w:rsidP="005F1A53">
      <w:pPr>
        <w:spacing w:line="360" w:lineRule="auto"/>
        <w:rPr>
          <w:rFonts w:ascii="Arial" w:hAnsi="Arial" w:cs="Arial"/>
          <w:lang w:eastAsia="en-US" w:bidi="ar-SA"/>
        </w:rPr>
      </w:pPr>
    </w:p>
    <w:p w14:paraId="5F432DA7" w14:textId="77777777" w:rsidR="007748B9" w:rsidRDefault="00CC53D0" w:rsidP="005F1A53">
      <w:pPr>
        <w:pStyle w:val="ListParagraph"/>
        <w:numPr>
          <w:ilvl w:val="0"/>
          <w:numId w:val="38"/>
        </w:numPr>
        <w:spacing w:line="360" w:lineRule="auto"/>
        <w:rPr>
          <w:rFonts w:ascii="Arial" w:hAnsi="Arial" w:cs="Arial"/>
          <w:lang w:eastAsia="en-US" w:bidi="ar-SA"/>
        </w:rPr>
      </w:pPr>
      <w:r w:rsidRPr="00CC53D0">
        <w:rPr>
          <w:rFonts w:ascii="Arial" w:hAnsi="Arial" w:cs="Arial"/>
          <w:lang w:eastAsia="en-US" w:bidi="ar-SA"/>
        </w:rPr>
        <w:t xml:space="preserve">Is the degree at Level 8 on the NFQ scale? </w:t>
      </w:r>
    </w:p>
    <w:p w14:paraId="2D4041D8" w14:textId="0B51E176" w:rsidR="00CC53D0" w:rsidRPr="00CC53D0" w:rsidRDefault="00CC53D0" w:rsidP="007748B9">
      <w:pPr>
        <w:pStyle w:val="ListParagraph"/>
        <w:spacing w:line="360" w:lineRule="auto"/>
        <w:rPr>
          <w:rFonts w:ascii="Arial" w:hAnsi="Arial" w:cs="Arial"/>
          <w:lang w:eastAsia="en-US" w:bidi="ar-SA"/>
        </w:rPr>
      </w:pPr>
      <w:r w:rsidRPr="00CC53D0">
        <w:rPr>
          <w:rFonts w:ascii="Arial" w:hAnsi="Arial" w:cs="Arial"/>
          <w:lang w:eastAsia="en-US" w:bidi="ar-SA"/>
        </w:rPr>
        <w:t xml:space="preserve">Where candidates have achieved their degree in other jurisdictions, the level of the qualification will be determined using the NARIC Ireland Foreign Qualification database. </w:t>
      </w:r>
    </w:p>
    <w:p w14:paraId="152ACC52" w14:textId="77777777" w:rsidR="00CC53D0" w:rsidRPr="00CC53D0" w:rsidRDefault="00CC53D0" w:rsidP="005F1A53">
      <w:pPr>
        <w:spacing w:line="360" w:lineRule="auto"/>
        <w:rPr>
          <w:rFonts w:ascii="Arial" w:hAnsi="Arial" w:cs="Arial"/>
          <w:lang w:eastAsia="en-US" w:bidi="ar-SA"/>
        </w:rPr>
      </w:pPr>
    </w:p>
    <w:p w14:paraId="10DD2216" w14:textId="77777777" w:rsidR="007748B9" w:rsidRDefault="00CC53D0" w:rsidP="005F1A53">
      <w:pPr>
        <w:pStyle w:val="ListParagraph"/>
        <w:numPr>
          <w:ilvl w:val="0"/>
          <w:numId w:val="38"/>
        </w:numPr>
        <w:spacing w:line="360" w:lineRule="auto"/>
        <w:rPr>
          <w:rFonts w:ascii="Arial" w:hAnsi="Arial" w:cs="Arial"/>
          <w:lang w:eastAsia="en-US" w:bidi="ar-SA"/>
        </w:rPr>
      </w:pPr>
      <w:r w:rsidRPr="00CC53D0">
        <w:rPr>
          <w:rFonts w:ascii="Arial" w:hAnsi="Arial" w:cs="Arial"/>
          <w:lang w:eastAsia="en-US" w:bidi="ar-SA"/>
        </w:rPr>
        <w:t xml:space="preserve">Does the degree contain the level and volume of Engineering modules as would be expected in a Level 8 degree in Engineering? </w:t>
      </w:r>
    </w:p>
    <w:p w14:paraId="25ED18E4" w14:textId="2F3B4BF1" w:rsidR="00CC53D0" w:rsidRPr="00CC53D0" w:rsidRDefault="00CC53D0" w:rsidP="007748B9">
      <w:pPr>
        <w:pStyle w:val="ListParagraph"/>
        <w:spacing w:line="360" w:lineRule="auto"/>
        <w:rPr>
          <w:rFonts w:ascii="Arial" w:hAnsi="Arial" w:cs="Arial"/>
          <w:lang w:eastAsia="en-US" w:bidi="ar-SA"/>
        </w:rPr>
      </w:pPr>
      <w:r w:rsidRPr="00CC53D0">
        <w:rPr>
          <w:rFonts w:ascii="Arial" w:hAnsi="Arial" w:cs="Arial"/>
          <w:lang w:eastAsia="en-US" w:bidi="ar-SA"/>
        </w:rPr>
        <w:t xml:space="preserve">At least 80% of the modules covered in the degree should be focussed on Engineering and the degree should be underpinned by mathematics and the core science subjects. </w:t>
      </w:r>
    </w:p>
    <w:p w14:paraId="0A8B49DB" w14:textId="77777777" w:rsidR="002B777F" w:rsidRPr="00CC53D0" w:rsidRDefault="002B777F" w:rsidP="00CC53D0"/>
    <w:p w14:paraId="58BCA5BF" w14:textId="736B8C8A" w:rsidR="00911186" w:rsidRPr="007D2046" w:rsidRDefault="00911186" w:rsidP="00F33676">
      <w:pPr>
        <w:spacing w:line="360" w:lineRule="auto"/>
        <w:rPr>
          <w:rFonts w:ascii="Arial" w:hAnsi="Arial" w:cs="Arial"/>
          <w:b/>
        </w:rPr>
      </w:pPr>
      <w:r w:rsidRPr="00F33676">
        <w:rPr>
          <w:rFonts w:ascii="Arial" w:hAnsi="Arial" w:cs="Arial"/>
          <w:b/>
        </w:rPr>
        <w:t>Desirable:</w:t>
      </w:r>
    </w:p>
    <w:bookmarkEnd w:id="12"/>
    <w:p w14:paraId="1D6C4A15" w14:textId="77777777" w:rsidR="00A1379D" w:rsidRPr="00F33676" w:rsidRDefault="00A1379D" w:rsidP="00A1379D">
      <w:pPr>
        <w:spacing w:line="360" w:lineRule="auto"/>
        <w:rPr>
          <w:rFonts w:ascii="Arial" w:eastAsia="Times New Roman" w:hAnsi="Arial" w:cs="Arial"/>
          <w:b/>
          <w:bCs/>
          <w:kern w:val="0"/>
          <w:lang w:eastAsia="en-GB" w:bidi="ar-SA"/>
        </w:rPr>
      </w:pPr>
      <w:r w:rsidRPr="00F33676">
        <w:rPr>
          <w:rFonts w:ascii="Arial" w:eastAsia="Times New Roman" w:hAnsi="Arial" w:cs="Arial"/>
          <w:b/>
          <w:bCs/>
          <w:color w:val="0A0A0A"/>
          <w:kern w:val="0"/>
          <w:shd w:val="clear" w:color="auto" w:fill="FFFFFF"/>
          <w:lang w:eastAsia="en-GB" w:bidi="ar-SA"/>
        </w:rPr>
        <w:t>It is desirable that candidates should have the following:</w:t>
      </w:r>
    </w:p>
    <w:p w14:paraId="5E62C8E4"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At least five years experience in resident engineering roles with experience of on-site supervision and contract administration of major civil engineering and/or structural works;  </w:t>
      </w:r>
    </w:p>
    <w:p w14:paraId="0EC1B4B0"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Direct responsibility for leading and supervising the construction phase of a range of civil engineering contracts of a similar size and scale;  </w:t>
      </w:r>
    </w:p>
    <w:p w14:paraId="383D7FF5"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A track record in the successful delivery of construction projects; </w:t>
      </w:r>
    </w:p>
    <w:p w14:paraId="2A62A070"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Experience of managing complex sites (brown field site(s) in an urban area) with experience of dealing with National Monuments, Protected Structures, Environmental Designated Areas and Architectural Conservation Areas.  </w:t>
      </w:r>
    </w:p>
    <w:p w14:paraId="24B1B8A3"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Experience in administering construction contracts including construction variations, change orders and dispute resolution</w:t>
      </w:r>
    </w:p>
    <w:p w14:paraId="510517C9"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lastRenderedPageBreak/>
        <w:t xml:space="preserve">Experience in the assessment of value engineering proposals; </w:t>
      </w:r>
    </w:p>
    <w:p w14:paraId="4B6E5A4D"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Detailed working knowledge and experience of the Capital Works Management Framework suite of documents including considerable experience in the preparation and administration of contract documents for civil infrastructure projects; </w:t>
      </w:r>
    </w:p>
    <w:p w14:paraId="638B2578"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Experience in claims management of major civil engineering projects.  Experience in assessing interim and final account submissions including assessments of claims; </w:t>
      </w:r>
    </w:p>
    <w:p w14:paraId="6C296334"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Experience in working with 3</w:t>
      </w:r>
      <w:r w:rsidRPr="0070775F">
        <w:rPr>
          <w:rFonts w:ascii="Arial" w:hAnsi="Arial" w:cs="Arial"/>
          <w:vertAlign w:val="superscript"/>
        </w:rPr>
        <w:t>rd</w:t>
      </w:r>
      <w:r w:rsidRPr="0070775F">
        <w:rPr>
          <w:rFonts w:ascii="Arial" w:hAnsi="Arial" w:cs="Arial"/>
        </w:rPr>
        <w:t xml:space="preserve"> party funding bodies; </w:t>
      </w:r>
    </w:p>
    <w:p w14:paraId="0ACFB057"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Experience in supervising site investigations and enabling works including site clearance, construction access, utility diversions etc; </w:t>
      </w:r>
    </w:p>
    <w:p w14:paraId="5CACA330"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Experience in managing accurate record keeping and quality assurance of civil engineering works; </w:t>
      </w:r>
    </w:p>
    <w:p w14:paraId="65FD615F"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Proven ability to produce clear and concise technical reports; </w:t>
      </w:r>
    </w:p>
    <w:p w14:paraId="448D59CB"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Experience in leading a project site team and as working as part of a multi-disciplinary project team; </w:t>
      </w:r>
    </w:p>
    <w:p w14:paraId="7DBAAA3E"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Experience of Public Procurement would be an advantage; </w:t>
      </w:r>
    </w:p>
    <w:p w14:paraId="7D220322" w14:textId="77777777" w:rsidR="00A1379D" w:rsidRPr="0070775F" w:rsidRDefault="00A1379D" w:rsidP="00A1379D">
      <w:pPr>
        <w:pStyle w:val="ListParagraph"/>
        <w:numPr>
          <w:ilvl w:val="0"/>
          <w:numId w:val="21"/>
        </w:numPr>
        <w:spacing w:line="360" w:lineRule="auto"/>
        <w:ind w:left="714" w:hanging="357"/>
        <w:jc w:val="both"/>
        <w:rPr>
          <w:rFonts w:ascii="Arial" w:hAnsi="Arial" w:cs="Arial"/>
          <w:b/>
          <w:u w:val="single"/>
        </w:rPr>
      </w:pPr>
      <w:r w:rsidRPr="0070775F">
        <w:rPr>
          <w:rFonts w:ascii="Arial" w:hAnsi="Arial" w:cs="Arial"/>
        </w:rPr>
        <w:t xml:space="preserve">Contractor Design Review experience would be beneficial; </w:t>
      </w:r>
    </w:p>
    <w:p w14:paraId="1CDF1DE0"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Proven ability to liaise with relevant key stakeholders through excellent communication and interpersonal skills; </w:t>
      </w:r>
    </w:p>
    <w:p w14:paraId="3689CADB"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Excellent ICT skills; </w:t>
      </w:r>
    </w:p>
    <w:p w14:paraId="5F37FB0A" w14:textId="77777777" w:rsidR="00A1379D" w:rsidRPr="0070775F" w:rsidRDefault="00A1379D" w:rsidP="00A1379D">
      <w:pPr>
        <w:pStyle w:val="ListParagraph"/>
        <w:numPr>
          <w:ilvl w:val="0"/>
          <w:numId w:val="21"/>
        </w:numPr>
        <w:spacing w:line="360" w:lineRule="auto"/>
        <w:ind w:left="714" w:hanging="357"/>
        <w:jc w:val="both"/>
        <w:rPr>
          <w:rFonts w:ascii="Arial" w:hAnsi="Arial" w:cs="Arial"/>
        </w:rPr>
      </w:pPr>
      <w:r w:rsidRPr="0070775F">
        <w:rPr>
          <w:rFonts w:ascii="Arial" w:hAnsi="Arial" w:cs="Arial"/>
        </w:rPr>
        <w:t xml:space="preserve">Experience of monitoring Contractors for compliance with Safety, Health &amp; Welfare at Work (Construction) Regulations. </w:t>
      </w:r>
    </w:p>
    <w:p w14:paraId="30D715F3" w14:textId="77777777" w:rsidR="00A90BC6" w:rsidRPr="00F33676" w:rsidRDefault="00A90BC6"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particular qualification, experience, etc.</w:t>
      </w:r>
    </w:p>
    <w:p w14:paraId="7186F8DE" w14:textId="77777777" w:rsidR="00F33676" w:rsidRDefault="00F33676" w:rsidP="00F33676">
      <w:pPr>
        <w:spacing w:line="360" w:lineRule="auto"/>
        <w:rPr>
          <w:rFonts w:ascii="Arial" w:hAnsi="Arial" w:cs="Arial"/>
          <w:b/>
        </w:rPr>
      </w:pPr>
    </w:p>
    <w:p w14:paraId="259E518D" w14:textId="77777777" w:rsidR="00F33676" w:rsidRDefault="00F33676" w:rsidP="00F33676">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1FE15132" w14:textId="77777777" w:rsidR="007D2046" w:rsidRDefault="007D2046" w:rsidP="00F33676">
      <w:pPr>
        <w:spacing w:line="360" w:lineRule="auto"/>
        <w:rPr>
          <w:rFonts w:ascii="Arial" w:hAnsi="Arial" w:cs="Arial"/>
          <w:b/>
        </w:rPr>
      </w:pPr>
    </w:p>
    <w:p w14:paraId="662CE4BA" w14:textId="77777777" w:rsidR="007D2046" w:rsidRDefault="007D2046" w:rsidP="00F33676">
      <w:pPr>
        <w:spacing w:line="360" w:lineRule="auto"/>
        <w:rPr>
          <w:rFonts w:ascii="Arial" w:hAnsi="Arial" w:cs="Arial"/>
          <w:b/>
        </w:rPr>
      </w:pPr>
    </w:p>
    <w:p w14:paraId="01F018C8" w14:textId="77777777" w:rsidR="007D2046" w:rsidRDefault="007D2046" w:rsidP="00F33676">
      <w:pPr>
        <w:spacing w:line="360" w:lineRule="auto"/>
        <w:rPr>
          <w:rFonts w:ascii="Arial" w:hAnsi="Arial" w:cs="Arial"/>
          <w:b/>
        </w:rPr>
      </w:pPr>
    </w:p>
    <w:p w14:paraId="7CDF8ED6" w14:textId="77777777" w:rsidR="007D2046" w:rsidRDefault="007D204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Style w:val="TableGrid"/>
        <w:tblW w:w="0" w:type="auto"/>
        <w:tblLook w:val="04A0" w:firstRow="1" w:lastRow="0" w:firstColumn="1" w:lastColumn="0" w:noHBand="0" w:noVBand="1"/>
      </w:tblPr>
      <w:tblGrid>
        <w:gridCol w:w="9629"/>
      </w:tblGrid>
      <w:tr w:rsidR="00C47605" w:rsidRPr="00BC7800" w14:paraId="6FB6AA58" w14:textId="77777777" w:rsidTr="007C38F5">
        <w:tc>
          <w:tcPr>
            <w:tcW w:w="9629" w:type="dxa"/>
            <w:shd w:val="clear" w:color="auto" w:fill="D9D9D9" w:themeFill="background1" w:themeFillShade="D9"/>
          </w:tcPr>
          <w:p w14:paraId="036FB670" w14:textId="13F9D0BD" w:rsidR="00C47605" w:rsidRPr="0070775F" w:rsidRDefault="0070775F" w:rsidP="007C38F5">
            <w:pPr>
              <w:pStyle w:val="NoSpacing"/>
              <w:spacing w:line="360" w:lineRule="auto"/>
              <w:jc w:val="both"/>
              <w:rPr>
                <w:rFonts w:ascii="Arial" w:hAnsi="Arial" w:cs="Arial"/>
                <w:b/>
                <w:bCs/>
                <w:szCs w:val="24"/>
              </w:rPr>
            </w:pPr>
            <w:bookmarkStart w:id="13" w:name="_Hlk184979136"/>
            <w:r w:rsidRPr="0070775F">
              <w:rPr>
                <w:rFonts w:ascii="Arial" w:hAnsi="Arial" w:cs="Arial"/>
                <w:b/>
                <w:szCs w:val="24"/>
              </w:rPr>
              <w:t>Strategic Management</w:t>
            </w:r>
            <w:r w:rsidR="00064DE9">
              <w:rPr>
                <w:rFonts w:ascii="Arial" w:hAnsi="Arial" w:cs="Arial"/>
                <w:b/>
                <w:szCs w:val="24"/>
              </w:rPr>
              <w:t xml:space="preserve"> and Change</w:t>
            </w:r>
          </w:p>
        </w:tc>
      </w:tr>
      <w:tr w:rsidR="00C47605" w:rsidRPr="00BC7800" w14:paraId="00CA9FF3" w14:textId="77777777" w:rsidTr="007C38F5">
        <w:tc>
          <w:tcPr>
            <w:tcW w:w="9629" w:type="dxa"/>
          </w:tcPr>
          <w:p w14:paraId="22387389" w14:textId="77777777" w:rsidR="0070775F" w:rsidRPr="00064DE9" w:rsidRDefault="0070775F" w:rsidP="002E2E50">
            <w:pPr>
              <w:pStyle w:val="NoSpacing"/>
              <w:spacing w:line="360" w:lineRule="auto"/>
              <w:jc w:val="both"/>
              <w:rPr>
                <w:rFonts w:ascii="Arial" w:hAnsi="Arial" w:cs="Arial"/>
                <w:b/>
                <w:szCs w:val="24"/>
              </w:rPr>
            </w:pPr>
            <w:r w:rsidRPr="00064DE9">
              <w:rPr>
                <w:rFonts w:ascii="Arial" w:hAnsi="Arial" w:cs="Arial"/>
                <w:b/>
                <w:szCs w:val="24"/>
              </w:rPr>
              <w:t xml:space="preserve">Strategic Ability </w:t>
            </w:r>
          </w:p>
          <w:p w14:paraId="63DC8036" w14:textId="77777777" w:rsidR="00064DE9" w:rsidRPr="00064DE9" w:rsidRDefault="00064DE9" w:rsidP="002E2E50">
            <w:pPr>
              <w:pStyle w:val="Default"/>
              <w:spacing w:line="360" w:lineRule="auto"/>
              <w:jc w:val="both"/>
              <w:rPr>
                <w:color w:val="auto"/>
              </w:rPr>
            </w:pPr>
            <w:r w:rsidRPr="00064DE9">
              <w:rPr>
                <w:color w:val="auto"/>
              </w:rPr>
              <w:t xml:space="preserve">Displays the ability to think and act strategically. </w:t>
            </w:r>
          </w:p>
          <w:p w14:paraId="1D2F8ADC" w14:textId="77777777" w:rsidR="00064DE9" w:rsidRPr="00064DE9" w:rsidRDefault="00064DE9" w:rsidP="002E2E50">
            <w:pPr>
              <w:pStyle w:val="Default"/>
              <w:spacing w:line="360" w:lineRule="auto"/>
              <w:jc w:val="both"/>
              <w:rPr>
                <w:color w:val="auto"/>
              </w:rPr>
            </w:pPr>
            <w:r w:rsidRPr="00064DE9">
              <w:rPr>
                <w:color w:val="auto"/>
              </w:rPr>
              <w:t xml:space="preserve">Can translate strategy into operational plans and outputs. </w:t>
            </w:r>
          </w:p>
          <w:p w14:paraId="43EEE6CC" w14:textId="77777777" w:rsidR="00064DE9" w:rsidRPr="00064DE9" w:rsidRDefault="00064DE9" w:rsidP="002E2E50">
            <w:pPr>
              <w:pStyle w:val="Default"/>
              <w:spacing w:line="360" w:lineRule="auto"/>
              <w:jc w:val="both"/>
              <w:rPr>
                <w:color w:val="auto"/>
              </w:rPr>
            </w:pPr>
            <w:r w:rsidRPr="00064DE9">
              <w:rPr>
                <w:color w:val="auto"/>
              </w:rPr>
              <w:t xml:space="preserve">Evaluates capacity and performance against objectives. </w:t>
            </w:r>
          </w:p>
          <w:p w14:paraId="3D467B02" w14:textId="3E5058E5" w:rsidR="0070775F" w:rsidRPr="00064DE9" w:rsidRDefault="00064DE9" w:rsidP="002E2E50">
            <w:pPr>
              <w:pStyle w:val="NoSpacing"/>
              <w:spacing w:line="360" w:lineRule="auto"/>
              <w:jc w:val="both"/>
              <w:rPr>
                <w:rFonts w:ascii="Arial" w:hAnsi="Arial" w:cs="Arial"/>
                <w:szCs w:val="24"/>
              </w:rPr>
            </w:pPr>
            <w:r w:rsidRPr="00064DE9">
              <w:rPr>
                <w:rFonts w:ascii="Arial" w:hAnsi="Arial" w:cs="Arial"/>
                <w:szCs w:val="24"/>
              </w:rPr>
              <w:t xml:space="preserve">Demonstrates innovation and creativity to secure successful strategic outcomes. </w:t>
            </w:r>
            <w:r w:rsidR="0070775F" w:rsidRPr="00064DE9">
              <w:rPr>
                <w:rFonts w:ascii="Arial" w:hAnsi="Arial" w:cs="Arial"/>
                <w:szCs w:val="24"/>
              </w:rPr>
              <w:t xml:space="preserve"> </w:t>
            </w:r>
          </w:p>
          <w:p w14:paraId="1309BEBA" w14:textId="77777777" w:rsidR="00064DE9" w:rsidRPr="00064DE9" w:rsidRDefault="00064DE9" w:rsidP="00064DE9">
            <w:pPr>
              <w:pStyle w:val="NoSpacing"/>
              <w:spacing w:line="360" w:lineRule="auto"/>
              <w:jc w:val="both"/>
              <w:rPr>
                <w:rFonts w:ascii="Arial" w:hAnsi="Arial" w:cs="Arial"/>
                <w:szCs w:val="24"/>
              </w:rPr>
            </w:pPr>
          </w:p>
          <w:p w14:paraId="53E9CA07" w14:textId="77777777" w:rsidR="0070775F" w:rsidRPr="00064DE9" w:rsidRDefault="0070775F" w:rsidP="00064DE9">
            <w:pPr>
              <w:pStyle w:val="NoSpacing"/>
              <w:spacing w:line="360" w:lineRule="auto"/>
              <w:jc w:val="both"/>
              <w:rPr>
                <w:rFonts w:ascii="Arial" w:hAnsi="Arial" w:cs="Arial"/>
                <w:b/>
                <w:szCs w:val="24"/>
              </w:rPr>
            </w:pPr>
            <w:r w:rsidRPr="00064DE9">
              <w:rPr>
                <w:rFonts w:ascii="Arial" w:hAnsi="Arial" w:cs="Arial"/>
                <w:b/>
                <w:szCs w:val="24"/>
              </w:rPr>
              <w:t>Political Awareness</w:t>
            </w:r>
          </w:p>
          <w:p w14:paraId="4AF84143" w14:textId="77777777" w:rsidR="0070775F" w:rsidRPr="00064DE9" w:rsidRDefault="0070775F" w:rsidP="00064DE9">
            <w:pPr>
              <w:pStyle w:val="NoSpacing"/>
              <w:spacing w:line="360" w:lineRule="auto"/>
              <w:jc w:val="both"/>
              <w:rPr>
                <w:rFonts w:ascii="Arial" w:hAnsi="Arial" w:cs="Arial"/>
                <w:szCs w:val="24"/>
              </w:rPr>
            </w:pPr>
            <w:r w:rsidRPr="00064DE9">
              <w:rPr>
                <w:rFonts w:ascii="Arial" w:hAnsi="Arial" w:cs="Arial"/>
                <w:szCs w:val="24"/>
              </w:rPr>
              <w:t xml:space="preserve">Has a clear understanding of the political reality and context of the organisation. </w:t>
            </w:r>
          </w:p>
          <w:p w14:paraId="30EC9590" w14:textId="77777777" w:rsidR="0070775F" w:rsidRPr="00064DE9" w:rsidRDefault="0070775F" w:rsidP="00064DE9">
            <w:pPr>
              <w:pStyle w:val="NoSpacing"/>
              <w:spacing w:line="360" w:lineRule="auto"/>
              <w:jc w:val="both"/>
              <w:rPr>
                <w:rFonts w:ascii="Arial" w:hAnsi="Arial" w:cs="Arial"/>
                <w:szCs w:val="24"/>
              </w:rPr>
            </w:pPr>
          </w:p>
          <w:p w14:paraId="7F327034" w14:textId="77777777" w:rsidR="0070775F" w:rsidRPr="00064DE9" w:rsidRDefault="0070775F" w:rsidP="00064DE9">
            <w:pPr>
              <w:pStyle w:val="NoSpacing"/>
              <w:spacing w:line="360" w:lineRule="auto"/>
              <w:jc w:val="both"/>
              <w:rPr>
                <w:rFonts w:ascii="Arial" w:hAnsi="Arial" w:cs="Arial"/>
                <w:b/>
                <w:szCs w:val="24"/>
              </w:rPr>
            </w:pPr>
            <w:r w:rsidRPr="00064DE9">
              <w:rPr>
                <w:rFonts w:ascii="Arial" w:hAnsi="Arial" w:cs="Arial"/>
                <w:b/>
                <w:szCs w:val="24"/>
              </w:rPr>
              <w:t xml:space="preserve">Networking and Representing </w:t>
            </w:r>
          </w:p>
          <w:p w14:paraId="2CDC470F" w14:textId="77777777" w:rsidR="00064DE9" w:rsidRPr="00064DE9" w:rsidRDefault="0070775F" w:rsidP="00064DE9">
            <w:pPr>
              <w:pStyle w:val="NoSpacing"/>
              <w:spacing w:line="360" w:lineRule="auto"/>
              <w:jc w:val="both"/>
              <w:rPr>
                <w:rFonts w:ascii="Arial" w:hAnsi="Arial" w:cs="Arial"/>
                <w:szCs w:val="24"/>
              </w:rPr>
            </w:pPr>
            <w:r w:rsidRPr="00064DE9">
              <w:rPr>
                <w:rFonts w:ascii="Arial" w:hAnsi="Arial" w:cs="Arial"/>
                <w:szCs w:val="24"/>
              </w:rPr>
              <w:t xml:space="preserve">Develops and maintains positive and mutually beneficial relationships. </w:t>
            </w:r>
          </w:p>
          <w:p w14:paraId="7C616250" w14:textId="77777777" w:rsidR="00064DE9" w:rsidRPr="00064DE9" w:rsidRDefault="0070775F" w:rsidP="00064DE9">
            <w:pPr>
              <w:pStyle w:val="NoSpacing"/>
              <w:spacing w:line="360" w:lineRule="auto"/>
              <w:jc w:val="both"/>
              <w:rPr>
                <w:rFonts w:ascii="Arial" w:hAnsi="Arial" w:cs="Arial"/>
                <w:szCs w:val="24"/>
              </w:rPr>
            </w:pPr>
            <w:r w:rsidRPr="00064DE9">
              <w:rPr>
                <w:rFonts w:ascii="Arial" w:hAnsi="Arial" w:cs="Arial"/>
                <w:szCs w:val="24"/>
              </w:rPr>
              <w:t xml:space="preserve">Builds networks of technical and professional contacts. </w:t>
            </w:r>
          </w:p>
          <w:p w14:paraId="4D077240" w14:textId="199ECE69" w:rsidR="0070775F" w:rsidRPr="00064DE9" w:rsidRDefault="0070775F" w:rsidP="00064DE9">
            <w:pPr>
              <w:pStyle w:val="NoSpacing"/>
              <w:spacing w:line="360" w:lineRule="auto"/>
              <w:jc w:val="both"/>
              <w:rPr>
                <w:rFonts w:ascii="Arial" w:hAnsi="Arial" w:cs="Arial"/>
                <w:szCs w:val="24"/>
              </w:rPr>
            </w:pPr>
            <w:r w:rsidRPr="00064DE9">
              <w:rPr>
                <w:rFonts w:ascii="Arial" w:hAnsi="Arial" w:cs="Arial"/>
                <w:szCs w:val="24"/>
              </w:rPr>
              <w:t xml:space="preserve">Promotes and sustains an appropriate, positive, and cohesive image for the organisation it represents. </w:t>
            </w:r>
          </w:p>
          <w:p w14:paraId="569405E9" w14:textId="77777777" w:rsidR="00064DE9" w:rsidRPr="00064DE9" w:rsidRDefault="00064DE9" w:rsidP="00064DE9">
            <w:pPr>
              <w:pStyle w:val="NoSpacing"/>
              <w:spacing w:line="360" w:lineRule="auto"/>
              <w:jc w:val="both"/>
              <w:rPr>
                <w:rFonts w:ascii="Arial" w:hAnsi="Arial" w:cs="Arial"/>
                <w:szCs w:val="24"/>
              </w:rPr>
            </w:pPr>
          </w:p>
          <w:p w14:paraId="433CBEEE" w14:textId="77777777" w:rsidR="00064DE9" w:rsidRPr="00064DE9" w:rsidRDefault="00064DE9" w:rsidP="00064DE9">
            <w:pPr>
              <w:pStyle w:val="Title"/>
              <w:spacing w:line="360" w:lineRule="auto"/>
              <w:jc w:val="left"/>
              <w:rPr>
                <w:rFonts w:ascii="Arial" w:hAnsi="Arial" w:cs="Arial"/>
                <w:sz w:val="24"/>
                <w:szCs w:val="24"/>
              </w:rPr>
            </w:pPr>
            <w:r w:rsidRPr="00064DE9">
              <w:rPr>
                <w:rFonts w:ascii="Arial" w:hAnsi="Arial" w:cs="Arial"/>
                <w:sz w:val="24"/>
                <w:szCs w:val="24"/>
              </w:rPr>
              <w:t>Bringing about Change</w:t>
            </w:r>
          </w:p>
          <w:p w14:paraId="0C7590D2" w14:textId="77777777" w:rsidR="00064DE9" w:rsidRPr="00064DE9" w:rsidRDefault="00064DE9" w:rsidP="00064DE9">
            <w:pPr>
              <w:pStyle w:val="Title"/>
              <w:spacing w:line="360" w:lineRule="auto"/>
              <w:jc w:val="left"/>
              <w:rPr>
                <w:rFonts w:ascii="Arial" w:hAnsi="Arial" w:cs="Arial"/>
                <w:b w:val="0"/>
                <w:bCs/>
                <w:sz w:val="24"/>
                <w:szCs w:val="24"/>
              </w:rPr>
            </w:pPr>
            <w:r w:rsidRPr="00064DE9">
              <w:rPr>
                <w:rFonts w:ascii="Arial" w:hAnsi="Arial" w:cs="Arial"/>
                <w:b w:val="0"/>
                <w:bCs/>
                <w:sz w:val="24"/>
                <w:szCs w:val="24"/>
              </w:rPr>
              <w:t xml:space="preserve">Develops and initiates change management programmes to meet end objectives. </w:t>
            </w:r>
          </w:p>
          <w:p w14:paraId="15419265" w14:textId="77777777" w:rsidR="00064DE9" w:rsidRPr="00064DE9" w:rsidRDefault="00064DE9" w:rsidP="00064DE9">
            <w:pPr>
              <w:pStyle w:val="Title"/>
              <w:spacing w:line="360" w:lineRule="auto"/>
              <w:jc w:val="left"/>
              <w:rPr>
                <w:rFonts w:ascii="Arial" w:hAnsi="Arial" w:cs="Arial"/>
                <w:b w:val="0"/>
                <w:sz w:val="24"/>
                <w:szCs w:val="24"/>
              </w:rPr>
            </w:pPr>
            <w:r w:rsidRPr="00064DE9">
              <w:rPr>
                <w:rFonts w:ascii="Arial" w:hAnsi="Arial" w:cs="Arial"/>
                <w:b w:val="0"/>
                <w:bCs/>
                <w:sz w:val="24"/>
                <w:szCs w:val="24"/>
              </w:rPr>
              <w:t>Influences others and fosters commitment to change</w:t>
            </w:r>
            <w:r w:rsidRPr="00064DE9">
              <w:rPr>
                <w:rFonts w:ascii="Arial" w:hAnsi="Arial" w:cs="Arial"/>
                <w:b w:val="0"/>
                <w:sz w:val="24"/>
                <w:szCs w:val="24"/>
              </w:rPr>
              <w:t>.</w:t>
            </w:r>
          </w:p>
          <w:p w14:paraId="0519CD79" w14:textId="0F99F8D2" w:rsidR="00064DE9" w:rsidRPr="00064DE9" w:rsidRDefault="00064DE9" w:rsidP="00064DE9">
            <w:pPr>
              <w:pStyle w:val="NoSpacing"/>
              <w:spacing w:line="360" w:lineRule="auto"/>
              <w:jc w:val="both"/>
              <w:rPr>
                <w:rFonts w:ascii="Arial" w:hAnsi="Arial" w:cs="Arial"/>
                <w:szCs w:val="24"/>
              </w:rPr>
            </w:pPr>
            <w:r w:rsidRPr="00064DE9">
              <w:rPr>
                <w:rFonts w:ascii="Arial" w:hAnsi="Arial" w:cs="Arial"/>
                <w:szCs w:val="24"/>
              </w:rPr>
              <w:t>Demonstrates flexibility and an openness to change.</w:t>
            </w:r>
          </w:p>
          <w:p w14:paraId="6882E651" w14:textId="77777777" w:rsidR="00C47605" w:rsidRPr="00C039FE" w:rsidRDefault="00C47605" w:rsidP="007C38F5">
            <w:pPr>
              <w:pStyle w:val="NoSpacing"/>
              <w:jc w:val="both"/>
              <w:rPr>
                <w:rFonts w:ascii="Calibri" w:hAnsi="Calibri" w:cs="Calibri"/>
              </w:rPr>
            </w:pPr>
          </w:p>
        </w:tc>
      </w:tr>
      <w:tr w:rsidR="00C47605" w:rsidRPr="00BC7800" w14:paraId="1D534317" w14:textId="77777777" w:rsidTr="007C38F5">
        <w:tc>
          <w:tcPr>
            <w:tcW w:w="9629" w:type="dxa"/>
            <w:shd w:val="clear" w:color="auto" w:fill="D9D9D9" w:themeFill="background1" w:themeFillShade="D9"/>
          </w:tcPr>
          <w:p w14:paraId="7866DDAE"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t>Delivering Results</w:t>
            </w:r>
          </w:p>
        </w:tc>
      </w:tr>
      <w:tr w:rsidR="00C47605" w:rsidRPr="00BC7800" w14:paraId="48CA8E68" w14:textId="77777777" w:rsidTr="007C38F5">
        <w:tc>
          <w:tcPr>
            <w:tcW w:w="9629" w:type="dxa"/>
          </w:tcPr>
          <w:p w14:paraId="6C48918C" w14:textId="77777777" w:rsidR="0070775F" w:rsidRPr="0070775F" w:rsidRDefault="0070775F" w:rsidP="0070775F">
            <w:pPr>
              <w:pStyle w:val="NoSpacing"/>
              <w:spacing w:line="360" w:lineRule="auto"/>
              <w:jc w:val="both"/>
              <w:rPr>
                <w:rFonts w:ascii="Arial" w:hAnsi="Arial" w:cs="Arial"/>
                <w:b/>
                <w:szCs w:val="24"/>
              </w:rPr>
            </w:pPr>
            <w:r w:rsidRPr="0070775F">
              <w:rPr>
                <w:rFonts w:ascii="Arial" w:hAnsi="Arial" w:cs="Arial"/>
                <w:b/>
                <w:szCs w:val="24"/>
              </w:rPr>
              <w:t xml:space="preserve">Problem Solving and Decision Making </w:t>
            </w:r>
          </w:p>
          <w:p w14:paraId="642B574C" w14:textId="77777777" w:rsidR="00064DE9" w:rsidRDefault="0070775F" w:rsidP="0070775F">
            <w:pPr>
              <w:pStyle w:val="NoSpacing"/>
              <w:spacing w:line="360" w:lineRule="auto"/>
              <w:jc w:val="both"/>
              <w:rPr>
                <w:rFonts w:ascii="Arial" w:hAnsi="Arial" w:cs="Arial"/>
                <w:szCs w:val="24"/>
              </w:rPr>
            </w:pPr>
            <w:r w:rsidRPr="0070775F">
              <w:rPr>
                <w:rFonts w:ascii="Arial" w:hAnsi="Arial" w:cs="Arial"/>
                <w:szCs w:val="24"/>
              </w:rPr>
              <w:t xml:space="preserve">Can pinpoint critical information and address issues logically. </w:t>
            </w:r>
          </w:p>
          <w:p w14:paraId="79E1CCB0" w14:textId="77777777" w:rsidR="00064DE9" w:rsidRDefault="0070775F" w:rsidP="0070775F">
            <w:pPr>
              <w:pStyle w:val="NoSpacing"/>
              <w:spacing w:line="360" w:lineRule="auto"/>
              <w:jc w:val="both"/>
              <w:rPr>
                <w:rFonts w:ascii="Arial" w:hAnsi="Arial" w:cs="Arial"/>
                <w:szCs w:val="24"/>
              </w:rPr>
            </w:pPr>
            <w:r w:rsidRPr="0070775F">
              <w:rPr>
                <w:rFonts w:ascii="Arial" w:hAnsi="Arial" w:cs="Arial"/>
                <w:szCs w:val="24"/>
              </w:rPr>
              <w:t xml:space="preserve">Understands the context and impact of decisions made. </w:t>
            </w:r>
          </w:p>
          <w:p w14:paraId="37049EFF" w14:textId="3C5849C9" w:rsidR="0070775F" w:rsidRPr="0070775F" w:rsidRDefault="00064DE9" w:rsidP="0070775F">
            <w:pPr>
              <w:pStyle w:val="NoSpacing"/>
              <w:spacing w:line="360" w:lineRule="auto"/>
              <w:jc w:val="both"/>
              <w:rPr>
                <w:rFonts w:ascii="Arial" w:hAnsi="Arial" w:cs="Arial"/>
                <w:szCs w:val="24"/>
              </w:rPr>
            </w:pPr>
            <w:r>
              <w:rPr>
                <w:rFonts w:ascii="Arial" w:hAnsi="Arial" w:cs="Arial"/>
                <w:szCs w:val="24"/>
              </w:rPr>
              <w:t>Acts</w:t>
            </w:r>
            <w:r w:rsidR="0070775F" w:rsidRPr="0070775F">
              <w:rPr>
                <w:rFonts w:ascii="Arial" w:hAnsi="Arial" w:cs="Arial"/>
                <w:szCs w:val="24"/>
              </w:rPr>
              <w:t xml:space="preserve"> decisively with complex information and multiple stakeholders. </w:t>
            </w:r>
          </w:p>
          <w:p w14:paraId="47546F48" w14:textId="77777777" w:rsidR="0070775F" w:rsidRPr="0070775F" w:rsidRDefault="0070775F" w:rsidP="0070775F">
            <w:pPr>
              <w:pStyle w:val="NoSpacing"/>
              <w:spacing w:line="360" w:lineRule="auto"/>
              <w:jc w:val="both"/>
              <w:rPr>
                <w:rFonts w:ascii="Arial" w:hAnsi="Arial" w:cs="Arial"/>
                <w:szCs w:val="24"/>
              </w:rPr>
            </w:pPr>
          </w:p>
          <w:p w14:paraId="0D3E0469" w14:textId="77777777" w:rsidR="0070775F" w:rsidRPr="0070775F" w:rsidRDefault="0070775F" w:rsidP="0070775F">
            <w:pPr>
              <w:pStyle w:val="NoSpacing"/>
              <w:spacing w:line="360" w:lineRule="auto"/>
              <w:jc w:val="both"/>
              <w:rPr>
                <w:rFonts w:ascii="Arial" w:hAnsi="Arial" w:cs="Arial"/>
                <w:b/>
                <w:szCs w:val="24"/>
              </w:rPr>
            </w:pPr>
            <w:r w:rsidRPr="0070775F">
              <w:rPr>
                <w:rFonts w:ascii="Arial" w:hAnsi="Arial" w:cs="Arial"/>
                <w:b/>
                <w:szCs w:val="24"/>
              </w:rPr>
              <w:t xml:space="preserve">Operational Planning </w:t>
            </w:r>
          </w:p>
          <w:p w14:paraId="3D0B54FC" w14:textId="77777777" w:rsidR="00064DE9" w:rsidRDefault="0070775F" w:rsidP="0070775F">
            <w:pPr>
              <w:pStyle w:val="NoSpacing"/>
              <w:spacing w:line="360" w:lineRule="auto"/>
              <w:jc w:val="both"/>
              <w:rPr>
                <w:rFonts w:ascii="Arial" w:hAnsi="Arial" w:cs="Arial"/>
                <w:szCs w:val="24"/>
              </w:rPr>
            </w:pPr>
            <w:r w:rsidRPr="0070775F">
              <w:rPr>
                <w:rFonts w:ascii="Arial" w:hAnsi="Arial" w:cs="Arial"/>
                <w:szCs w:val="24"/>
              </w:rPr>
              <w:t xml:space="preserve">Plans projects to determine rationale, objectives and deliverables, resource requirements, </w:t>
            </w:r>
            <w:r w:rsidRPr="0070775F">
              <w:rPr>
                <w:rFonts w:ascii="Arial" w:hAnsi="Arial" w:cs="Arial"/>
                <w:szCs w:val="24"/>
              </w:rPr>
              <w:lastRenderedPageBreak/>
              <w:t xml:space="preserve">timelines and milestones, reporting requirements, and evaluation methods. </w:t>
            </w:r>
          </w:p>
          <w:p w14:paraId="1F3BEF29" w14:textId="60EE9D09" w:rsidR="0070775F" w:rsidRPr="0070775F" w:rsidRDefault="0070775F" w:rsidP="0070775F">
            <w:pPr>
              <w:pStyle w:val="NoSpacing"/>
              <w:spacing w:line="360" w:lineRule="auto"/>
              <w:jc w:val="both"/>
              <w:rPr>
                <w:rFonts w:ascii="Arial" w:hAnsi="Arial" w:cs="Arial"/>
                <w:szCs w:val="24"/>
              </w:rPr>
            </w:pPr>
            <w:r w:rsidRPr="0070775F">
              <w:rPr>
                <w:rFonts w:ascii="Arial" w:hAnsi="Arial" w:cs="Arial"/>
                <w:szCs w:val="24"/>
              </w:rPr>
              <w:t xml:space="preserve">Establishes high quality service and customer care standards. </w:t>
            </w:r>
          </w:p>
          <w:p w14:paraId="5952C884" w14:textId="77777777" w:rsidR="0070775F" w:rsidRPr="00064DE9" w:rsidRDefault="0070775F" w:rsidP="00064DE9">
            <w:pPr>
              <w:pStyle w:val="NoSpacing"/>
              <w:spacing w:line="360" w:lineRule="auto"/>
              <w:jc w:val="both"/>
              <w:rPr>
                <w:rFonts w:ascii="Arial" w:hAnsi="Arial" w:cs="Arial"/>
                <w:szCs w:val="24"/>
              </w:rPr>
            </w:pPr>
          </w:p>
          <w:p w14:paraId="78215E61" w14:textId="77777777" w:rsidR="00064DE9" w:rsidRPr="00064DE9" w:rsidRDefault="00064DE9" w:rsidP="00064DE9">
            <w:pPr>
              <w:spacing w:line="360" w:lineRule="auto"/>
              <w:rPr>
                <w:rFonts w:ascii="Arial" w:hAnsi="Arial" w:cs="Arial"/>
                <w:b/>
              </w:rPr>
            </w:pPr>
            <w:r w:rsidRPr="00064DE9">
              <w:rPr>
                <w:rFonts w:ascii="Arial" w:hAnsi="Arial" w:cs="Arial"/>
                <w:b/>
              </w:rPr>
              <w:t xml:space="preserve">Managing Resources </w:t>
            </w:r>
          </w:p>
          <w:p w14:paraId="332EB510" w14:textId="77777777" w:rsidR="00064DE9" w:rsidRPr="00064DE9" w:rsidRDefault="00064DE9" w:rsidP="00064DE9">
            <w:pPr>
              <w:spacing w:line="360" w:lineRule="auto"/>
              <w:rPr>
                <w:rFonts w:ascii="Arial" w:hAnsi="Arial" w:cs="Arial"/>
              </w:rPr>
            </w:pPr>
            <w:r w:rsidRPr="00064DE9">
              <w:rPr>
                <w:rFonts w:ascii="Arial" w:hAnsi="Arial" w:cs="Arial"/>
              </w:rPr>
              <w:t xml:space="preserve">Manages the allocation, use and evaluation of resources to ensure they are used efficiently to meet corporate priorities. </w:t>
            </w:r>
          </w:p>
          <w:p w14:paraId="21E4EA2D" w14:textId="77777777" w:rsidR="00064DE9" w:rsidRPr="00064DE9" w:rsidRDefault="00064DE9" w:rsidP="00064DE9">
            <w:pPr>
              <w:spacing w:line="360" w:lineRule="auto"/>
              <w:rPr>
                <w:rFonts w:ascii="Arial" w:hAnsi="Arial" w:cs="Arial"/>
              </w:rPr>
            </w:pPr>
            <w:r w:rsidRPr="00064DE9">
              <w:rPr>
                <w:rFonts w:ascii="Arial" w:hAnsi="Arial" w:cs="Arial"/>
              </w:rPr>
              <w:t>Drives and promotes reduction in cost and minimisation of waste.</w:t>
            </w:r>
          </w:p>
          <w:p w14:paraId="2F8CC2BF" w14:textId="77777777" w:rsidR="00064DE9" w:rsidRPr="00064DE9" w:rsidRDefault="00064DE9" w:rsidP="00064DE9">
            <w:pPr>
              <w:pStyle w:val="NoSpacing"/>
              <w:spacing w:line="360" w:lineRule="auto"/>
              <w:jc w:val="both"/>
              <w:rPr>
                <w:rFonts w:ascii="Arial" w:hAnsi="Arial" w:cs="Arial"/>
                <w:szCs w:val="24"/>
              </w:rPr>
            </w:pPr>
          </w:p>
          <w:p w14:paraId="57E35AE0" w14:textId="77777777" w:rsidR="0070775F" w:rsidRPr="00064DE9" w:rsidRDefault="0070775F" w:rsidP="00064DE9">
            <w:pPr>
              <w:pStyle w:val="NoSpacing"/>
              <w:spacing w:line="360" w:lineRule="auto"/>
              <w:jc w:val="both"/>
              <w:rPr>
                <w:rFonts w:ascii="Arial" w:hAnsi="Arial" w:cs="Arial"/>
                <w:b/>
                <w:szCs w:val="24"/>
              </w:rPr>
            </w:pPr>
            <w:r w:rsidRPr="00064DE9">
              <w:rPr>
                <w:rFonts w:ascii="Arial" w:hAnsi="Arial" w:cs="Arial"/>
                <w:b/>
                <w:szCs w:val="24"/>
              </w:rPr>
              <w:t xml:space="preserve">Delivering Quality Outcomes </w:t>
            </w:r>
          </w:p>
          <w:p w14:paraId="74219E80" w14:textId="2EC8579B" w:rsidR="00C47605" w:rsidRPr="00C039FE" w:rsidRDefault="00064DE9" w:rsidP="00064DE9">
            <w:pPr>
              <w:pStyle w:val="NoSpacing"/>
              <w:spacing w:line="360" w:lineRule="auto"/>
              <w:jc w:val="both"/>
              <w:rPr>
                <w:rFonts w:asciiTheme="minorHAnsi" w:hAnsiTheme="minorHAnsi" w:cstheme="minorHAnsi"/>
              </w:rPr>
            </w:pPr>
            <w:r w:rsidRPr="00064DE9">
              <w:rPr>
                <w:rFonts w:ascii="Arial" w:hAnsi="Arial" w:cs="Arial"/>
                <w:szCs w:val="24"/>
              </w:rPr>
              <w:t>Promotes the achievement of quality outcomes in delivering services. Organises the delivery of services to meet or exceed the required standard. Evaluates the outcomes achieved, identifies learning, and implements improvements required.</w:t>
            </w:r>
            <w:r w:rsidRPr="00064DE9">
              <w:rPr>
                <w:rFonts w:ascii="Calibri" w:hAnsi="Calibri" w:cs="Calibri"/>
                <w:sz w:val="22"/>
                <w:szCs w:val="22"/>
              </w:rPr>
              <w:t xml:space="preserve">  </w:t>
            </w:r>
          </w:p>
        </w:tc>
      </w:tr>
      <w:tr w:rsidR="00C47605" w:rsidRPr="00BC7800" w14:paraId="53E05342" w14:textId="77777777" w:rsidTr="007C38F5">
        <w:tc>
          <w:tcPr>
            <w:tcW w:w="9629" w:type="dxa"/>
            <w:shd w:val="clear" w:color="auto" w:fill="D9D9D9" w:themeFill="background1" w:themeFillShade="D9"/>
          </w:tcPr>
          <w:p w14:paraId="1DC61A01" w14:textId="77777777" w:rsidR="00C47605" w:rsidRPr="00C039FE" w:rsidRDefault="00C47605" w:rsidP="007C38F5">
            <w:pPr>
              <w:pStyle w:val="NoSpacing"/>
              <w:spacing w:line="360" w:lineRule="auto"/>
              <w:jc w:val="both"/>
              <w:rPr>
                <w:rFonts w:ascii="Arial" w:hAnsi="Arial" w:cs="Arial"/>
                <w:b/>
                <w:bCs/>
                <w:szCs w:val="24"/>
              </w:rPr>
            </w:pPr>
            <w:r w:rsidRPr="00C039FE">
              <w:rPr>
                <w:rFonts w:ascii="Arial" w:hAnsi="Arial" w:cs="Arial"/>
                <w:b/>
                <w:bCs/>
                <w:szCs w:val="24"/>
              </w:rPr>
              <w:lastRenderedPageBreak/>
              <w:t>Performance Through People</w:t>
            </w:r>
          </w:p>
        </w:tc>
      </w:tr>
      <w:tr w:rsidR="00C47605" w:rsidRPr="00BC7800" w14:paraId="575CC3BD" w14:textId="77777777" w:rsidTr="007C38F5">
        <w:tc>
          <w:tcPr>
            <w:tcW w:w="9629" w:type="dxa"/>
          </w:tcPr>
          <w:p w14:paraId="4560069B" w14:textId="77777777" w:rsidR="00064DE9" w:rsidRPr="00064DE9" w:rsidRDefault="00064DE9" w:rsidP="00064DE9">
            <w:pPr>
              <w:pStyle w:val="Default"/>
              <w:spacing w:line="360" w:lineRule="auto"/>
              <w:jc w:val="both"/>
              <w:rPr>
                <w:color w:val="auto"/>
              </w:rPr>
            </w:pPr>
            <w:r w:rsidRPr="00064DE9">
              <w:rPr>
                <w:b/>
                <w:bCs/>
                <w:color w:val="auto"/>
              </w:rPr>
              <w:t xml:space="preserve">Leading and Motivating </w:t>
            </w:r>
          </w:p>
          <w:p w14:paraId="0FEA3138" w14:textId="77777777" w:rsidR="00064DE9" w:rsidRPr="00064DE9" w:rsidRDefault="00064DE9" w:rsidP="00064DE9">
            <w:pPr>
              <w:pStyle w:val="Default"/>
              <w:spacing w:line="360" w:lineRule="auto"/>
              <w:jc w:val="both"/>
              <w:rPr>
                <w:color w:val="auto"/>
              </w:rPr>
            </w:pPr>
            <w:r w:rsidRPr="00064DE9">
              <w:rPr>
                <w:color w:val="auto"/>
              </w:rPr>
              <w:t xml:space="preserve">Motivates others individually and in teams to deliver high quality work and customer focused outcomes. </w:t>
            </w:r>
          </w:p>
          <w:p w14:paraId="266EDAB5" w14:textId="77777777" w:rsidR="00064DE9" w:rsidRPr="00064DE9" w:rsidRDefault="00064DE9" w:rsidP="00064DE9">
            <w:pPr>
              <w:pStyle w:val="Default"/>
              <w:spacing w:line="360" w:lineRule="auto"/>
              <w:jc w:val="both"/>
              <w:rPr>
                <w:color w:val="auto"/>
              </w:rPr>
            </w:pPr>
            <w:r w:rsidRPr="00064DE9">
              <w:rPr>
                <w:color w:val="auto"/>
              </w:rPr>
              <w:t xml:space="preserve">Develops the competence of team members and helps them meet their full potential. </w:t>
            </w:r>
          </w:p>
          <w:p w14:paraId="31119817" w14:textId="77777777" w:rsidR="00064DE9" w:rsidRDefault="00064DE9" w:rsidP="00064DE9">
            <w:pPr>
              <w:pStyle w:val="Default"/>
              <w:spacing w:line="360" w:lineRule="auto"/>
              <w:jc w:val="both"/>
              <w:rPr>
                <w:color w:val="auto"/>
              </w:rPr>
            </w:pPr>
            <w:r w:rsidRPr="00064DE9">
              <w:rPr>
                <w:color w:val="auto"/>
              </w:rPr>
              <w:t>Leads by example in terms of commitment, flexibility, and a strong customer service ethos.</w:t>
            </w:r>
          </w:p>
          <w:p w14:paraId="05C90F6C" w14:textId="6BE0FB32" w:rsidR="00064DE9" w:rsidRPr="00064DE9" w:rsidRDefault="00064DE9" w:rsidP="00064DE9">
            <w:pPr>
              <w:pStyle w:val="Default"/>
              <w:spacing w:line="360" w:lineRule="auto"/>
              <w:jc w:val="both"/>
              <w:rPr>
                <w:color w:val="auto"/>
              </w:rPr>
            </w:pPr>
            <w:r w:rsidRPr="00064DE9">
              <w:rPr>
                <w:color w:val="auto"/>
              </w:rPr>
              <w:t xml:space="preserve"> </w:t>
            </w:r>
          </w:p>
          <w:p w14:paraId="0D616885" w14:textId="77777777" w:rsidR="00064DE9" w:rsidRPr="00064DE9" w:rsidRDefault="00064DE9" w:rsidP="00064DE9">
            <w:pPr>
              <w:pStyle w:val="Default"/>
              <w:spacing w:line="360" w:lineRule="auto"/>
              <w:jc w:val="both"/>
              <w:rPr>
                <w:color w:val="auto"/>
              </w:rPr>
            </w:pPr>
            <w:r w:rsidRPr="00064DE9">
              <w:rPr>
                <w:b/>
                <w:bCs/>
                <w:color w:val="auto"/>
              </w:rPr>
              <w:t xml:space="preserve">Managing Performance </w:t>
            </w:r>
          </w:p>
          <w:p w14:paraId="6CF37853" w14:textId="77777777" w:rsidR="00064DE9" w:rsidRPr="00064DE9" w:rsidRDefault="00064DE9" w:rsidP="00064DE9">
            <w:pPr>
              <w:pStyle w:val="Default"/>
              <w:spacing w:line="360" w:lineRule="auto"/>
              <w:jc w:val="both"/>
              <w:rPr>
                <w:color w:val="auto"/>
              </w:rPr>
            </w:pPr>
            <w:r w:rsidRPr="00064DE9">
              <w:rPr>
                <w:color w:val="auto"/>
              </w:rPr>
              <w:t xml:space="preserve">Effectively manages performance including underperformance or conflict. </w:t>
            </w:r>
          </w:p>
          <w:p w14:paraId="535C0954" w14:textId="77777777" w:rsidR="00064DE9" w:rsidRDefault="00064DE9" w:rsidP="00064DE9">
            <w:pPr>
              <w:pStyle w:val="Default"/>
              <w:spacing w:line="360" w:lineRule="auto"/>
              <w:jc w:val="both"/>
              <w:rPr>
                <w:color w:val="auto"/>
              </w:rPr>
            </w:pPr>
            <w:r w:rsidRPr="00064DE9">
              <w:rPr>
                <w:color w:val="auto"/>
              </w:rPr>
              <w:t xml:space="preserve">Empowers and encourages people to deliver their part of the operational plan. </w:t>
            </w:r>
          </w:p>
          <w:p w14:paraId="42BB789A" w14:textId="77777777" w:rsidR="00064DE9" w:rsidRPr="00064DE9" w:rsidRDefault="00064DE9" w:rsidP="00064DE9">
            <w:pPr>
              <w:pStyle w:val="Default"/>
              <w:spacing w:line="360" w:lineRule="auto"/>
              <w:jc w:val="both"/>
              <w:rPr>
                <w:color w:val="auto"/>
              </w:rPr>
            </w:pPr>
          </w:p>
          <w:p w14:paraId="0CDEBB0D" w14:textId="77777777" w:rsidR="00064DE9" w:rsidRPr="00064DE9" w:rsidRDefault="00064DE9" w:rsidP="00064DE9">
            <w:pPr>
              <w:pStyle w:val="Default"/>
              <w:spacing w:line="360" w:lineRule="auto"/>
              <w:jc w:val="both"/>
              <w:rPr>
                <w:color w:val="auto"/>
              </w:rPr>
            </w:pPr>
            <w:r w:rsidRPr="00064DE9">
              <w:rPr>
                <w:b/>
                <w:bCs/>
                <w:color w:val="auto"/>
              </w:rPr>
              <w:t xml:space="preserve">Communicating Effectively </w:t>
            </w:r>
          </w:p>
          <w:p w14:paraId="57BAABE7" w14:textId="77777777" w:rsidR="00064DE9" w:rsidRPr="00064DE9" w:rsidRDefault="00064DE9" w:rsidP="00064DE9">
            <w:pPr>
              <w:pStyle w:val="Default"/>
              <w:spacing w:line="360" w:lineRule="auto"/>
              <w:jc w:val="both"/>
              <w:rPr>
                <w:color w:val="auto"/>
              </w:rPr>
            </w:pPr>
            <w:r w:rsidRPr="00064DE9">
              <w:rPr>
                <w:color w:val="auto"/>
              </w:rPr>
              <w:t xml:space="preserve">Recognises the value of communicating effectively with all employees. </w:t>
            </w:r>
          </w:p>
          <w:p w14:paraId="2F619004" w14:textId="77777777" w:rsidR="00064DE9" w:rsidRPr="00064DE9" w:rsidRDefault="00064DE9" w:rsidP="00064DE9">
            <w:pPr>
              <w:pStyle w:val="Default"/>
              <w:spacing w:line="360" w:lineRule="auto"/>
              <w:jc w:val="both"/>
              <w:rPr>
                <w:color w:val="auto"/>
              </w:rPr>
            </w:pPr>
            <w:r w:rsidRPr="00064DE9">
              <w:rPr>
                <w:color w:val="auto"/>
              </w:rPr>
              <w:t xml:space="preserve">Actively listens to others. </w:t>
            </w:r>
          </w:p>
          <w:p w14:paraId="4CDEADCA" w14:textId="77777777" w:rsidR="00064DE9" w:rsidRPr="00064DE9" w:rsidRDefault="00064DE9" w:rsidP="00064DE9">
            <w:pPr>
              <w:pStyle w:val="Default"/>
              <w:spacing w:line="360" w:lineRule="auto"/>
              <w:jc w:val="both"/>
              <w:rPr>
                <w:color w:val="auto"/>
              </w:rPr>
            </w:pPr>
            <w:r w:rsidRPr="00064DE9">
              <w:rPr>
                <w:color w:val="auto"/>
              </w:rPr>
              <w:t xml:space="preserve">Has highly effective verbal and written communication skills. </w:t>
            </w:r>
          </w:p>
          <w:p w14:paraId="20210DDA" w14:textId="77777777" w:rsidR="00C47605" w:rsidRDefault="00064DE9" w:rsidP="00064DE9">
            <w:pPr>
              <w:pStyle w:val="NoSpacing"/>
              <w:spacing w:line="360" w:lineRule="auto"/>
              <w:jc w:val="both"/>
              <w:rPr>
                <w:sz w:val="26"/>
                <w:szCs w:val="26"/>
              </w:rPr>
            </w:pPr>
            <w:r w:rsidRPr="00064DE9">
              <w:rPr>
                <w:rFonts w:ascii="Arial" w:hAnsi="Arial" w:cs="Arial"/>
                <w:szCs w:val="24"/>
              </w:rPr>
              <w:t>Presents ideas effectively to individuals and groups.</w:t>
            </w:r>
            <w:r w:rsidRPr="00064DE9">
              <w:rPr>
                <w:sz w:val="26"/>
                <w:szCs w:val="26"/>
              </w:rPr>
              <w:t xml:space="preserve"> </w:t>
            </w:r>
          </w:p>
          <w:p w14:paraId="13C3BE00" w14:textId="74D1E4C1" w:rsidR="00064DE9" w:rsidRPr="00C039FE" w:rsidRDefault="00064DE9" w:rsidP="00064DE9">
            <w:pPr>
              <w:pStyle w:val="NoSpacing"/>
              <w:spacing w:line="360" w:lineRule="auto"/>
              <w:jc w:val="both"/>
              <w:rPr>
                <w:rFonts w:ascii="Arial" w:hAnsi="Arial" w:cs="Arial"/>
                <w:szCs w:val="24"/>
              </w:rPr>
            </w:pPr>
          </w:p>
        </w:tc>
      </w:tr>
      <w:tr w:rsidR="00C47605" w:rsidRPr="00BC7800" w14:paraId="2A45EAAF" w14:textId="77777777" w:rsidTr="007C38F5">
        <w:tc>
          <w:tcPr>
            <w:tcW w:w="9629" w:type="dxa"/>
            <w:shd w:val="clear" w:color="auto" w:fill="D9D9D9" w:themeFill="background1" w:themeFillShade="D9"/>
          </w:tcPr>
          <w:p w14:paraId="1CCE1D47" w14:textId="52CEC7B1" w:rsidR="00C47605" w:rsidRPr="00880972" w:rsidRDefault="00880972" w:rsidP="007C38F5">
            <w:pPr>
              <w:pStyle w:val="NoSpacing"/>
              <w:spacing w:line="360" w:lineRule="auto"/>
              <w:jc w:val="both"/>
              <w:rPr>
                <w:rFonts w:ascii="Arial" w:hAnsi="Arial" w:cs="Arial"/>
                <w:szCs w:val="24"/>
              </w:rPr>
            </w:pPr>
            <w:r w:rsidRPr="00880972">
              <w:rPr>
                <w:rFonts w:ascii="Arial" w:hAnsi="Arial" w:cs="Arial"/>
                <w:b/>
                <w:szCs w:val="24"/>
              </w:rPr>
              <w:t>Personal Effectiveness</w:t>
            </w:r>
          </w:p>
        </w:tc>
      </w:tr>
      <w:tr w:rsidR="00C47605" w:rsidRPr="00BC7800" w14:paraId="142B94E2" w14:textId="77777777" w:rsidTr="007C38F5">
        <w:tc>
          <w:tcPr>
            <w:tcW w:w="9629" w:type="dxa"/>
          </w:tcPr>
          <w:p w14:paraId="0DEE5259" w14:textId="77777777" w:rsidR="00064DE9" w:rsidRPr="00064DE9" w:rsidRDefault="00064DE9" w:rsidP="00064DE9">
            <w:pPr>
              <w:pStyle w:val="Title"/>
              <w:spacing w:line="360" w:lineRule="auto"/>
              <w:jc w:val="left"/>
              <w:rPr>
                <w:rFonts w:ascii="Arial" w:hAnsi="Arial" w:cs="Arial"/>
                <w:sz w:val="24"/>
                <w:szCs w:val="24"/>
              </w:rPr>
            </w:pPr>
            <w:r w:rsidRPr="00064DE9">
              <w:rPr>
                <w:rFonts w:ascii="Arial" w:hAnsi="Arial" w:cs="Arial"/>
                <w:sz w:val="24"/>
                <w:szCs w:val="24"/>
              </w:rPr>
              <w:t xml:space="preserve">Relevant Knowledge </w:t>
            </w:r>
          </w:p>
          <w:p w14:paraId="0AD9E81E" w14:textId="77777777" w:rsidR="00064DE9" w:rsidRPr="00064DE9" w:rsidRDefault="00064DE9" w:rsidP="00064DE9">
            <w:pPr>
              <w:pStyle w:val="Title"/>
              <w:spacing w:line="360" w:lineRule="auto"/>
              <w:jc w:val="left"/>
              <w:rPr>
                <w:rFonts w:ascii="Arial" w:hAnsi="Arial" w:cs="Arial"/>
                <w:b w:val="0"/>
                <w:sz w:val="24"/>
                <w:szCs w:val="24"/>
              </w:rPr>
            </w:pPr>
            <w:r w:rsidRPr="00064DE9">
              <w:rPr>
                <w:rFonts w:ascii="Arial" w:hAnsi="Arial" w:cs="Arial"/>
                <w:b w:val="0"/>
                <w:sz w:val="24"/>
                <w:szCs w:val="24"/>
              </w:rPr>
              <w:t xml:space="preserve">Keeps up to date with current developments, trends, and best practice in their area of responsibility. </w:t>
            </w:r>
          </w:p>
          <w:p w14:paraId="64AA7AD2" w14:textId="77777777" w:rsidR="00064DE9" w:rsidRPr="00064DE9" w:rsidRDefault="00064DE9" w:rsidP="00064DE9">
            <w:pPr>
              <w:pStyle w:val="Title"/>
              <w:spacing w:line="360" w:lineRule="auto"/>
              <w:jc w:val="left"/>
              <w:rPr>
                <w:rFonts w:ascii="Arial" w:hAnsi="Arial" w:cs="Arial"/>
                <w:b w:val="0"/>
                <w:sz w:val="24"/>
                <w:szCs w:val="24"/>
              </w:rPr>
            </w:pPr>
            <w:r w:rsidRPr="00064DE9">
              <w:rPr>
                <w:rFonts w:ascii="Arial" w:hAnsi="Arial" w:cs="Arial"/>
                <w:b w:val="0"/>
                <w:sz w:val="24"/>
                <w:szCs w:val="24"/>
              </w:rPr>
              <w:t xml:space="preserve">An understanding and experience in contract administration </w:t>
            </w:r>
          </w:p>
          <w:p w14:paraId="7B36C5C5" w14:textId="77777777" w:rsidR="00064DE9" w:rsidRPr="00064DE9" w:rsidRDefault="00064DE9" w:rsidP="00064DE9">
            <w:pPr>
              <w:pStyle w:val="Title"/>
              <w:spacing w:line="360" w:lineRule="auto"/>
              <w:jc w:val="left"/>
              <w:rPr>
                <w:rFonts w:ascii="Arial" w:hAnsi="Arial" w:cs="Arial"/>
                <w:b w:val="0"/>
                <w:sz w:val="24"/>
                <w:szCs w:val="24"/>
              </w:rPr>
            </w:pPr>
            <w:r w:rsidRPr="00064DE9">
              <w:rPr>
                <w:rFonts w:ascii="Arial" w:hAnsi="Arial" w:cs="Arial"/>
                <w:b w:val="0"/>
                <w:sz w:val="24"/>
                <w:szCs w:val="24"/>
              </w:rPr>
              <w:lastRenderedPageBreak/>
              <w:t>Demonstrates the required specialist knowledge, understanding and training for the role.</w:t>
            </w:r>
          </w:p>
          <w:p w14:paraId="7F4DFD97" w14:textId="77777777" w:rsidR="00064DE9" w:rsidRDefault="00064DE9" w:rsidP="00064DE9">
            <w:pPr>
              <w:pStyle w:val="Title"/>
              <w:spacing w:line="360" w:lineRule="auto"/>
              <w:jc w:val="left"/>
              <w:rPr>
                <w:rFonts w:ascii="Arial" w:hAnsi="Arial" w:cs="Arial"/>
                <w:b w:val="0"/>
                <w:sz w:val="24"/>
                <w:szCs w:val="24"/>
              </w:rPr>
            </w:pPr>
            <w:r w:rsidRPr="00064DE9">
              <w:rPr>
                <w:rFonts w:ascii="Arial" w:hAnsi="Arial" w:cs="Arial"/>
                <w:b w:val="0"/>
                <w:sz w:val="24"/>
                <w:szCs w:val="24"/>
              </w:rPr>
              <w:t xml:space="preserve">Has knowledge and understanding in relation to statutory obligations of Health and Safety legislation and their application in the workplace. </w:t>
            </w:r>
          </w:p>
          <w:p w14:paraId="76CE1ADB" w14:textId="77777777" w:rsidR="00064DE9" w:rsidRPr="00064DE9" w:rsidRDefault="00064DE9" w:rsidP="00064DE9">
            <w:pPr>
              <w:pStyle w:val="Title"/>
              <w:spacing w:line="360" w:lineRule="auto"/>
              <w:jc w:val="left"/>
              <w:rPr>
                <w:rFonts w:ascii="Arial" w:hAnsi="Arial" w:cs="Arial"/>
                <w:b w:val="0"/>
                <w:sz w:val="24"/>
                <w:szCs w:val="24"/>
              </w:rPr>
            </w:pPr>
          </w:p>
          <w:p w14:paraId="6E0680C4" w14:textId="77777777" w:rsidR="00064DE9" w:rsidRPr="00064DE9" w:rsidRDefault="00064DE9" w:rsidP="00064DE9">
            <w:pPr>
              <w:pStyle w:val="Title"/>
              <w:spacing w:line="360" w:lineRule="auto"/>
              <w:jc w:val="left"/>
              <w:rPr>
                <w:rFonts w:ascii="Arial" w:hAnsi="Arial" w:cs="Arial"/>
                <w:sz w:val="24"/>
                <w:szCs w:val="24"/>
              </w:rPr>
            </w:pPr>
            <w:r w:rsidRPr="00064DE9">
              <w:rPr>
                <w:rFonts w:ascii="Arial" w:hAnsi="Arial" w:cs="Arial"/>
                <w:sz w:val="24"/>
                <w:szCs w:val="24"/>
              </w:rPr>
              <w:t>Resilience and Personal Well Being</w:t>
            </w:r>
          </w:p>
          <w:p w14:paraId="0A86C33C" w14:textId="77777777" w:rsidR="00064DE9" w:rsidRPr="00064DE9" w:rsidRDefault="00064DE9" w:rsidP="00064DE9">
            <w:pPr>
              <w:spacing w:line="360" w:lineRule="auto"/>
              <w:rPr>
                <w:rFonts w:ascii="Arial" w:hAnsi="Arial" w:cs="Arial"/>
              </w:rPr>
            </w:pPr>
            <w:r w:rsidRPr="00064DE9">
              <w:rPr>
                <w:rFonts w:ascii="Arial" w:hAnsi="Arial" w:cs="Arial"/>
              </w:rPr>
              <w:t xml:space="preserve">Demonstrates appropriate and positive self-confidence. </w:t>
            </w:r>
          </w:p>
          <w:p w14:paraId="6EFC9B27" w14:textId="77777777" w:rsidR="00064DE9" w:rsidRDefault="00064DE9" w:rsidP="00064DE9">
            <w:pPr>
              <w:spacing w:line="360" w:lineRule="auto"/>
              <w:rPr>
                <w:rFonts w:ascii="Arial" w:hAnsi="Arial" w:cs="Arial"/>
              </w:rPr>
            </w:pPr>
            <w:r w:rsidRPr="00064DE9">
              <w:rPr>
                <w:rFonts w:ascii="Arial" w:hAnsi="Arial" w:cs="Arial"/>
              </w:rPr>
              <w:t>Remains calm under pressure and operates effectively in an environment with significant complexity and pace.</w:t>
            </w:r>
          </w:p>
          <w:p w14:paraId="1DD98D2D" w14:textId="77777777" w:rsidR="00064DE9" w:rsidRPr="00064DE9" w:rsidRDefault="00064DE9" w:rsidP="00064DE9">
            <w:pPr>
              <w:spacing w:line="360" w:lineRule="auto"/>
              <w:rPr>
                <w:rFonts w:ascii="Arial" w:hAnsi="Arial" w:cs="Arial"/>
              </w:rPr>
            </w:pPr>
          </w:p>
          <w:p w14:paraId="6BD91682" w14:textId="77777777" w:rsidR="00064DE9" w:rsidRPr="00064DE9" w:rsidRDefault="00064DE9" w:rsidP="00064DE9">
            <w:pPr>
              <w:spacing w:line="360" w:lineRule="auto"/>
              <w:rPr>
                <w:rFonts w:ascii="Arial" w:hAnsi="Arial" w:cs="Arial"/>
                <w:b/>
              </w:rPr>
            </w:pPr>
            <w:r w:rsidRPr="00064DE9">
              <w:rPr>
                <w:rFonts w:ascii="Arial" w:hAnsi="Arial" w:cs="Arial"/>
                <w:b/>
              </w:rPr>
              <w:t xml:space="preserve">Integrity </w:t>
            </w:r>
          </w:p>
          <w:p w14:paraId="02417670" w14:textId="77777777" w:rsidR="00064DE9" w:rsidRDefault="00064DE9" w:rsidP="00064DE9">
            <w:pPr>
              <w:spacing w:line="360" w:lineRule="auto"/>
              <w:rPr>
                <w:rFonts w:ascii="Arial" w:hAnsi="Arial" w:cs="Arial"/>
              </w:rPr>
            </w:pPr>
            <w:r w:rsidRPr="00064DE9">
              <w:rPr>
                <w:rFonts w:ascii="Arial" w:hAnsi="Arial" w:cs="Arial"/>
              </w:rPr>
              <w:t>Behaves in an honest, trustworthy, and respectful manner and is transparent, fair, and consistent in dealing with others.</w:t>
            </w:r>
          </w:p>
          <w:p w14:paraId="1369D826" w14:textId="77777777" w:rsidR="00064DE9" w:rsidRPr="00064DE9" w:rsidRDefault="00064DE9" w:rsidP="00064DE9">
            <w:pPr>
              <w:spacing w:line="360" w:lineRule="auto"/>
              <w:rPr>
                <w:rFonts w:ascii="Arial" w:hAnsi="Arial" w:cs="Arial"/>
              </w:rPr>
            </w:pPr>
          </w:p>
          <w:p w14:paraId="246947E2" w14:textId="77777777" w:rsidR="00064DE9" w:rsidRPr="00064DE9" w:rsidRDefault="00064DE9" w:rsidP="00064DE9">
            <w:pPr>
              <w:spacing w:line="360" w:lineRule="auto"/>
              <w:rPr>
                <w:rFonts w:ascii="Arial" w:hAnsi="Arial" w:cs="Arial"/>
                <w:bCs/>
                <w:iCs/>
              </w:rPr>
            </w:pPr>
            <w:r w:rsidRPr="00064DE9">
              <w:rPr>
                <w:rFonts w:ascii="Arial" w:hAnsi="Arial" w:cs="Arial"/>
                <w:b/>
              </w:rPr>
              <w:t>Personal Motivation, Initiative and Achievement</w:t>
            </w:r>
            <w:r w:rsidRPr="00064DE9">
              <w:rPr>
                <w:rFonts w:ascii="Arial" w:hAnsi="Arial" w:cs="Arial"/>
                <w:bCs/>
                <w:iCs/>
              </w:rPr>
              <w:t xml:space="preserve"> </w:t>
            </w:r>
          </w:p>
          <w:p w14:paraId="75F76E7C" w14:textId="77777777" w:rsidR="00064DE9" w:rsidRPr="00064DE9" w:rsidRDefault="00064DE9" w:rsidP="00064DE9">
            <w:pPr>
              <w:spacing w:line="360" w:lineRule="auto"/>
              <w:rPr>
                <w:rFonts w:ascii="Arial" w:hAnsi="Arial" w:cs="Arial"/>
                <w:bCs/>
                <w:iCs/>
              </w:rPr>
            </w:pPr>
            <w:r w:rsidRPr="00064DE9">
              <w:rPr>
                <w:rFonts w:ascii="Arial" w:hAnsi="Arial" w:cs="Arial"/>
                <w:bCs/>
                <w:iCs/>
              </w:rPr>
              <w:t xml:space="preserve">Is enthusiastic about the role ad sets challenging goals to achieve high quality outcomes. </w:t>
            </w:r>
          </w:p>
          <w:p w14:paraId="30568388" w14:textId="77777777" w:rsidR="00064DE9" w:rsidRPr="00064DE9" w:rsidRDefault="00064DE9" w:rsidP="00064DE9">
            <w:pPr>
              <w:spacing w:line="360" w:lineRule="auto"/>
              <w:rPr>
                <w:rFonts w:ascii="Arial" w:hAnsi="Arial" w:cs="Arial"/>
                <w:bCs/>
                <w:iCs/>
              </w:rPr>
            </w:pPr>
            <w:r w:rsidRPr="00064DE9">
              <w:rPr>
                <w:rFonts w:ascii="Arial" w:hAnsi="Arial" w:cs="Arial"/>
                <w:bCs/>
                <w:iCs/>
              </w:rPr>
              <w:t xml:space="preserve">Is self-motivated and persistent when faced with difficulties. </w:t>
            </w:r>
          </w:p>
          <w:p w14:paraId="0200D53F" w14:textId="77777777" w:rsidR="00064DE9" w:rsidRPr="00064DE9" w:rsidRDefault="00064DE9" w:rsidP="00064DE9">
            <w:pPr>
              <w:spacing w:line="360" w:lineRule="auto"/>
              <w:rPr>
                <w:rFonts w:ascii="Arial" w:hAnsi="Arial" w:cs="Arial"/>
                <w:bCs/>
                <w:iCs/>
              </w:rPr>
            </w:pPr>
            <w:r w:rsidRPr="00064DE9">
              <w:rPr>
                <w:rFonts w:ascii="Arial" w:hAnsi="Arial" w:cs="Arial"/>
                <w:bCs/>
                <w:iCs/>
              </w:rPr>
              <w:t>Works to keep knowledge and skills up to date and engages in regular critical reflection in order to identify how own performance can be improved.</w:t>
            </w:r>
          </w:p>
          <w:p w14:paraId="7D111A51" w14:textId="20E70054" w:rsidR="00C47605" w:rsidRPr="00BC7800" w:rsidRDefault="00C47605" w:rsidP="00880972">
            <w:pPr>
              <w:pStyle w:val="NoSpacing"/>
              <w:spacing w:line="360" w:lineRule="auto"/>
              <w:jc w:val="both"/>
              <w:rPr>
                <w:rFonts w:ascii="Arial" w:hAnsi="Arial" w:cs="Arial"/>
                <w:szCs w:val="24"/>
              </w:rPr>
            </w:pPr>
          </w:p>
        </w:tc>
      </w:tr>
      <w:bookmarkEnd w:id="13"/>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95D9E5C" w14:textId="77777777" w:rsidR="00F33676" w:rsidRDefault="00F33676" w:rsidP="008F6306">
      <w:pPr>
        <w:pStyle w:val="BodyText"/>
        <w:jc w:val="both"/>
        <w:rPr>
          <w:rFonts w:ascii="Arial" w:hAnsi="Arial" w:cs="Arial"/>
          <w:szCs w:val="24"/>
        </w:rPr>
      </w:pPr>
    </w:p>
    <w:p w14:paraId="35515099" w14:textId="77777777" w:rsidR="00064DE9" w:rsidRDefault="00064DE9" w:rsidP="008F6306">
      <w:pPr>
        <w:pStyle w:val="BodyText"/>
        <w:jc w:val="both"/>
        <w:rPr>
          <w:rFonts w:ascii="Arial" w:hAnsi="Arial" w:cs="Arial"/>
          <w:szCs w:val="24"/>
        </w:rPr>
      </w:pPr>
    </w:p>
    <w:p w14:paraId="5A324B8E" w14:textId="77777777" w:rsidR="00064DE9" w:rsidRDefault="00064DE9" w:rsidP="008F6306">
      <w:pPr>
        <w:pStyle w:val="BodyText"/>
        <w:jc w:val="both"/>
        <w:rPr>
          <w:rFonts w:ascii="Arial" w:hAnsi="Arial" w:cs="Arial"/>
          <w:szCs w:val="24"/>
        </w:rPr>
      </w:pPr>
    </w:p>
    <w:p w14:paraId="6F30E82C" w14:textId="77777777" w:rsidR="00064DE9" w:rsidRDefault="00064DE9" w:rsidP="008F6306">
      <w:pPr>
        <w:pStyle w:val="BodyText"/>
        <w:jc w:val="both"/>
        <w:rPr>
          <w:rFonts w:ascii="Arial" w:hAnsi="Arial" w:cs="Arial"/>
          <w:szCs w:val="24"/>
        </w:rPr>
      </w:pPr>
    </w:p>
    <w:p w14:paraId="58F21475" w14:textId="77777777" w:rsidR="00064DE9" w:rsidRDefault="00064DE9" w:rsidP="008F6306">
      <w:pPr>
        <w:pStyle w:val="BodyText"/>
        <w:jc w:val="both"/>
        <w:rPr>
          <w:rFonts w:ascii="Arial" w:hAnsi="Arial" w:cs="Arial"/>
          <w:szCs w:val="24"/>
        </w:rPr>
      </w:pPr>
    </w:p>
    <w:p w14:paraId="76314559" w14:textId="77777777" w:rsidR="00064DE9" w:rsidRDefault="00064DE9" w:rsidP="008F6306">
      <w:pPr>
        <w:pStyle w:val="BodyText"/>
        <w:jc w:val="both"/>
        <w:rPr>
          <w:rFonts w:ascii="Arial" w:hAnsi="Arial" w:cs="Arial"/>
          <w:szCs w:val="24"/>
        </w:rPr>
      </w:pPr>
    </w:p>
    <w:p w14:paraId="034AADA1" w14:textId="77777777" w:rsidR="00064DE9" w:rsidRDefault="00064DE9" w:rsidP="008F6306">
      <w:pPr>
        <w:pStyle w:val="BodyText"/>
        <w:jc w:val="both"/>
        <w:rPr>
          <w:rFonts w:ascii="Arial" w:hAnsi="Arial" w:cs="Arial"/>
          <w:szCs w:val="24"/>
        </w:rPr>
      </w:pPr>
    </w:p>
    <w:p w14:paraId="37090AE2" w14:textId="77777777" w:rsidR="00064DE9" w:rsidRDefault="00064DE9" w:rsidP="008F6306">
      <w:pPr>
        <w:pStyle w:val="BodyText"/>
        <w:jc w:val="both"/>
        <w:rPr>
          <w:rFonts w:ascii="Arial" w:hAnsi="Arial" w:cs="Arial"/>
          <w:szCs w:val="24"/>
        </w:rPr>
      </w:pPr>
    </w:p>
    <w:p w14:paraId="415E54C7" w14:textId="77777777" w:rsidR="00064DE9" w:rsidRDefault="00064DE9"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0BBB4BC1" w14:textId="77777777" w:rsidR="00C47605" w:rsidRPr="00F33676" w:rsidRDefault="00C47605"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935E41" w:rsidRDefault="008F6306" w:rsidP="00F33676">
      <w:pPr>
        <w:spacing w:line="360" w:lineRule="auto"/>
        <w:ind w:left="2160" w:hanging="2160"/>
        <w:rPr>
          <w:rFonts w:ascii="Arial" w:hAnsi="Arial" w:cs="Arial"/>
          <w:b/>
          <w:bCs/>
          <w:u w:val="single"/>
        </w:rPr>
      </w:pPr>
      <w:r w:rsidRPr="00935E41">
        <w:rPr>
          <w:rFonts w:ascii="Arial" w:hAnsi="Arial" w:cs="Arial"/>
          <w:b/>
          <w:bCs/>
          <w:u w:val="single"/>
        </w:rPr>
        <w:t xml:space="preserve">Type of Post </w:t>
      </w:r>
    </w:p>
    <w:p w14:paraId="1075819A" w14:textId="613E6C07" w:rsidR="008F6306" w:rsidRPr="00935E41" w:rsidRDefault="008F6306" w:rsidP="00F33676">
      <w:pPr>
        <w:spacing w:line="360" w:lineRule="auto"/>
        <w:rPr>
          <w:rFonts w:ascii="Arial" w:hAnsi="Arial" w:cs="Arial"/>
          <w:bCs/>
        </w:rPr>
      </w:pPr>
      <w:r w:rsidRPr="00935E41">
        <w:rPr>
          <w:rFonts w:ascii="Arial" w:hAnsi="Arial" w:cs="Arial"/>
          <w:bCs/>
        </w:rPr>
        <w:t>Future relevant temporary posts will be filled from the panel(s) formed.  The post</w:t>
      </w:r>
      <w:r w:rsidR="00DA1CE2" w:rsidRPr="00935E41">
        <w:rPr>
          <w:rFonts w:ascii="Arial" w:hAnsi="Arial" w:cs="Arial"/>
          <w:bCs/>
        </w:rPr>
        <w:t xml:space="preserve"> of Senior Resident Engineer is </w:t>
      </w:r>
      <w:r w:rsidRPr="00935E41">
        <w:rPr>
          <w:rFonts w:ascii="Arial" w:hAnsi="Arial" w:cs="Arial"/>
          <w:bCs/>
        </w:rPr>
        <w:t>temporary</w:t>
      </w:r>
      <w:r w:rsidR="00F659AC" w:rsidRPr="00935E41">
        <w:rPr>
          <w:rFonts w:ascii="Arial" w:hAnsi="Arial" w:cs="Arial"/>
          <w:bCs/>
        </w:rPr>
        <w:t>, whole-time</w:t>
      </w:r>
      <w:r w:rsidRPr="00935E41">
        <w:rPr>
          <w:rFonts w:ascii="Arial" w:hAnsi="Arial" w:cs="Arial"/>
          <w:bCs/>
        </w:rPr>
        <w:t xml:space="preserve"> and pensionable.   </w:t>
      </w:r>
    </w:p>
    <w:p w14:paraId="06F997FD" w14:textId="77777777" w:rsidR="008F6306" w:rsidRPr="00935E41" w:rsidRDefault="008F6306" w:rsidP="00F33676">
      <w:pPr>
        <w:spacing w:line="360" w:lineRule="auto"/>
        <w:rPr>
          <w:rFonts w:ascii="Arial" w:hAnsi="Arial" w:cs="Arial"/>
          <w:b/>
          <w:bCs/>
          <w:u w:val="single"/>
        </w:rPr>
      </w:pPr>
    </w:p>
    <w:p w14:paraId="30486A60" w14:textId="77777777" w:rsidR="008F6306" w:rsidRPr="00935E41" w:rsidRDefault="008F6306" w:rsidP="00F33676">
      <w:pPr>
        <w:spacing w:line="360" w:lineRule="auto"/>
        <w:rPr>
          <w:rFonts w:ascii="Arial" w:hAnsi="Arial" w:cs="Arial"/>
        </w:rPr>
      </w:pPr>
      <w:r w:rsidRPr="00935E41">
        <w:rPr>
          <w:rFonts w:ascii="Arial" w:hAnsi="Arial" w:cs="Arial"/>
          <w:b/>
          <w:bCs/>
          <w:u w:val="single"/>
        </w:rPr>
        <w:t xml:space="preserve">Remuneration </w:t>
      </w:r>
    </w:p>
    <w:p w14:paraId="1A3C6D39" w14:textId="370C61D2" w:rsidR="00367E2A" w:rsidRPr="00935E41" w:rsidRDefault="00E062FD" w:rsidP="002E2E50">
      <w:pPr>
        <w:widowControl/>
        <w:suppressAutoHyphens w:val="0"/>
        <w:spacing w:line="360" w:lineRule="auto"/>
        <w:rPr>
          <w:rFonts w:ascii="Calibri" w:eastAsia="Times New Roman" w:hAnsi="Calibri" w:cs="Calibri"/>
          <w:b/>
          <w:bCs/>
          <w:color w:val="000000"/>
          <w:kern w:val="0"/>
          <w:sz w:val="22"/>
          <w:szCs w:val="22"/>
          <w:lang w:val="en-IE" w:eastAsia="en-IE" w:bidi="ar-SA"/>
        </w:rPr>
      </w:pPr>
      <w:bookmarkStart w:id="14" w:name="_Hlk136508266"/>
      <w:r w:rsidRPr="00935E41">
        <w:rPr>
          <w:rFonts w:ascii="Arial" w:hAnsi="Arial" w:cs="Arial"/>
        </w:rPr>
        <w:t xml:space="preserve">The </w:t>
      </w:r>
      <w:r w:rsidR="00064DE9" w:rsidRPr="00935E41">
        <w:rPr>
          <w:rFonts w:ascii="Arial" w:hAnsi="Arial" w:cs="Arial"/>
        </w:rPr>
        <w:t xml:space="preserve">current </w:t>
      </w:r>
      <w:r w:rsidRPr="00935E41">
        <w:rPr>
          <w:rFonts w:ascii="Arial" w:hAnsi="Arial" w:cs="Arial"/>
        </w:rPr>
        <w:t>annual salary</w:t>
      </w:r>
      <w:r w:rsidR="00064DE9" w:rsidRPr="00935E41">
        <w:rPr>
          <w:rFonts w:ascii="Arial" w:hAnsi="Arial" w:cs="Arial"/>
        </w:rPr>
        <w:t xml:space="preserve"> applicable to the post</w:t>
      </w:r>
      <w:r w:rsidRPr="00935E41">
        <w:rPr>
          <w:rFonts w:ascii="Arial" w:hAnsi="Arial" w:cs="Arial"/>
        </w:rPr>
        <w:t xml:space="preserve"> (Circular Letter EL </w:t>
      </w:r>
      <w:r w:rsidR="00523D20" w:rsidRPr="00935E41">
        <w:rPr>
          <w:rFonts w:ascii="Arial" w:hAnsi="Arial" w:cs="Arial"/>
        </w:rPr>
        <w:t>0</w:t>
      </w:r>
      <w:r w:rsidR="002B777F" w:rsidRPr="00935E41">
        <w:rPr>
          <w:rFonts w:ascii="Arial" w:hAnsi="Arial" w:cs="Arial"/>
        </w:rPr>
        <w:t>7</w:t>
      </w:r>
      <w:r w:rsidRPr="00935E41">
        <w:rPr>
          <w:rFonts w:ascii="Arial" w:hAnsi="Arial" w:cs="Arial"/>
        </w:rPr>
        <w:t>/202</w:t>
      </w:r>
      <w:r w:rsidR="00405A60" w:rsidRPr="00935E41">
        <w:rPr>
          <w:rFonts w:ascii="Arial" w:hAnsi="Arial" w:cs="Arial"/>
        </w:rPr>
        <w:t>5</w:t>
      </w:r>
      <w:r w:rsidRPr="00935E41">
        <w:rPr>
          <w:rFonts w:ascii="Arial" w:hAnsi="Arial" w:cs="Arial"/>
        </w:rPr>
        <w:t>) is as follows:</w:t>
      </w:r>
      <w:r w:rsidR="00367E2A" w:rsidRPr="00935E41">
        <w:rPr>
          <w:rFonts w:ascii="Arial" w:hAnsi="Arial" w:cs="Arial"/>
          <w:color w:val="000000"/>
        </w:rPr>
        <w:t xml:space="preserve"> </w:t>
      </w:r>
      <w:r w:rsidR="00367E2A" w:rsidRPr="00935E41">
        <w:rPr>
          <w:rFonts w:ascii="Arial" w:eastAsia="Times New Roman" w:hAnsi="Arial" w:cs="Arial"/>
          <w:color w:val="000000"/>
          <w:kern w:val="0"/>
          <w:lang w:val="en-IE" w:eastAsia="en-IE" w:bidi="ar-SA"/>
        </w:rPr>
        <w:t>€</w:t>
      </w:r>
      <w:r w:rsidR="002B777F" w:rsidRPr="00935E41">
        <w:rPr>
          <w:rFonts w:ascii="Arial" w:eastAsia="Times New Roman" w:hAnsi="Arial" w:cs="Arial"/>
          <w:color w:val="000000"/>
          <w:kern w:val="0"/>
          <w:lang w:val="en-IE" w:eastAsia="en-IE" w:bidi="ar-SA"/>
        </w:rPr>
        <w:t>100,754</w:t>
      </w:r>
      <w:r w:rsidR="00064DE9" w:rsidRPr="00935E41">
        <w:rPr>
          <w:rFonts w:ascii="Arial" w:eastAsia="Times New Roman" w:hAnsi="Arial" w:cs="Arial"/>
          <w:color w:val="000000"/>
          <w:kern w:val="0"/>
          <w:lang w:val="en-IE" w:eastAsia="en-IE" w:bidi="ar-SA"/>
        </w:rPr>
        <w:t xml:space="preserve"> (August 2025)</w:t>
      </w:r>
    </w:p>
    <w:p w14:paraId="6137303B" w14:textId="502752E4" w:rsidR="00E062FD" w:rsidRPr="00935E41" w:rsidRDefault="00E062FD" w:rsidP="00F33676">
      <w:pPr>
        <w:spacing w:line="360" w:lineRule="auto"/>
        <w:rPr>
          <w:rFonts w:ascii="Arial" w:hAnsi="Arial" w:cs="Arial"/>
        </w:rPr>
      </w:pPr>
    </w:p>
    <w:bookmarkEnd w:id="14"/>
    <w:p w14:paraId="4C138A36" w14:textId="77777777" w:rsidR="00E062FD" w:rsidRPr="00935E41" w:rsidRDefault="00E062FD" w:rsidP="00F33676">
      <w:pPr>
        <w:spacing w:line="360" w:lineRule="auto"/>
        <w:rPr>
          <w:rFonts w:ascii="Arial" w:hAnsi="Arial" w:cs="Arial"/>
          <w:b/>
          <w:bCs/>
        </w:rPr>
      </w:pPr>
    </w:p>
    <w:p w14:paraId="62511A98" w14:textId="639E13D1" w:rsidR="008F6306" w:rsidRPr="00935E41" w:rsidRDefault="008F6306" w:rsidP="00F33676">
      <w:pPr>
        <w:spacing w:line="360" w:lineRule="auto"/>
        <w:rPr>
          <w:rFonts w:ascii="Arial" w:hAnsi="Arial" w:cs="Arial"/>
          <w:bCs/>
        </w:rPr>
      </w:pPr>
      <w:r w:rsidRPr="00935E41">
        <w:rPr>
          <w:rFonts w:ascii="Arial" w:hAnsi="Arial" w:cs="Arial"/>
          <w:b/>
          <w:bCs/>
          <w:u w:val="single"/>
        </w:rPr>
        <w:t>IMPORTANT NOTE:  Candidates should note that the starting salary is not subject to negotiation</w:t>
      </w:r>
      <w:r w:rsidRPr="00935E41">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point</w:t>
      </w:r>
      <w:r w:rsidR="008E53B8" w:rsidRPr="00935E41">
        <w:rPr>
          <w:rFonts w:ascii="Arial" w:hAnsi="Arial" w:cs="Arial"/>
          <w:bCs/>
        </w:rPr>
        <w:t>.</w:t>
      </w:r>
    </w:p>
    <w:p w14:paraId="5C761D06" w14:textId="77777777" w:rsidR="008F6306" w:rsidRPr="00935E41" w:rsidRDefault="008F6306" w:rsidP="00F33676">
      <w:pPr>
        <w:spacing w:line="360" w:lineRule="auto"/>
        <w:rPr>
          <w:rFonts w:ascii="Arial" w:hAnsi="Arial" w:cs="Arial"/>
          <w:bCs/>
        </w:rPr>
      </w:pPr>
    </w:p>
    <w:p w14:paraId="3A4446EC" w14:textId="77777777" w:rsidR="008F6306" w:rsidRPr="00935E41" w:rsidRDefault="008F6306" w:rsidP="00F33676">
      <w:pPr>
        <w:spacing w:line="360" w:lineRule="auto"/>
        <w:rPr>
          <w:rFonts w:ascii="Arial" w:hAnsi="Arial" w:cs="Arial"/>
          <w:bCs/>
        </w:rPr>
      </w:pPr>
      <w:r w:rsidRPr="00935E41">
        <w:rPr>
          <w:rFonts w:ascii="Arial" w:hAnsi="Arial" w:cs="Arial"/>
          <w:bCs/>
        </w:rPr>
        <w:t xml:space="preserve">The rate of remuneration may be adjusted from time to time in line with Government pay policy. </w:t>
      </w:r>
    </w:p>
    <w:p w14:paraId="68619A1B" w14:textId="77777777" w:rsidR="008F6306" w:rsidRPr="00935E41" w:rsidRDefault="008F6306" w:rsidP="00F33676">
      <w:pPr>
        <w:spacing w:line="360" w:lineRule="auto"/>
        <w:rPr>
          <w:rFonts w:ascii="Arial" w:hAnsi="Arial" w:cs="Arial"/>
          <w:b/>
          <w:bCs/>
        </w:rPr>
      </w:pPr>
    </w:p>
    <w:p w14:paraId="0361FDDD" w14:textId="77777777" w:rsidR="008F6306" w:rsidRPr="00935E41" w:rsidRDefault="008F6306" w:rsidP="00F33676">
      <w:pPr>
        <w:spacing w:line="360" w:lineRule="auto"/>
        <w:rPr>
          <w:rFonts w:ascii="Arial" w:hAnsi="Arial" w:cs="Arial"/>
        </w:rPr>
      </w:pPr>
      <w:r w:rsidRPr="00935E41">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935E41" w:rsidRDefault="00DC3615" w:rsidP="00F33676">
      <w:pPr>
        <w:spacing w:line="360" w:lineRule="auto"/>
        <w:rPr>
          <w:rFonts w:ascii="Arial" w:hAnsi="Arial" w:cs="Arial"/>
        </w:rPr>
      </w:pPr>
    </w:p>
    <w:p w14:paraId="0CFD6074" w14:textId="77777777" w:rsidR="008F6306" w:rsidRPr="00935E41" w:rsidRDefault="008F6306" w:rsidP="00F33676">
      <w:pPr>
        <w:pStyle w:val="BodyTextIndent"/>
        <w:numPr>
          <w:ilvl w:val="0"/>
          <w:numId w:val="2"/>
        </w:numPr>
        <w:spacing w:after="0" w:line="360" w:lineRule="auto"/>
        <w:ind w:left="709" w:hanging="709"/>
        <w:rPr>
          <w:rFonts w:ascii="Arial" w:hAnsi="Arial" w:cs="Arial"/>
          <w:b/>
          <w:szCs w:val="24"/>
          <w:u w:val="single"/>
        </w:rPr>
      </w:pPr>
      <w:r w:rsidRPr="00935E41">
        <w:rPr>
          <w:rFonts w:ascii="Arial" w:hAnsi="Arial" w:cs="Arial"/>
          <w:b/>
          <w:szCs w:val="24"/>
          <w:u w:val="single"/>
        </w:rPr>
        <w:t>Probation:</w:t>
      </w:r>
    </w:p>
    <w:p w14:paraId="6F69E940" w14:textId="77777777" w:rsidR="008F6306" w:rsidRPr="00935E41"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35E41">
        <w:rPr>
          <w:rFonts w:ascii="Arial" w:hAnsi="Arial" w:cs="Arial"/>
        </w:rPr>
        <w:t>there shall be a period after such appointments take effect during which such persons shall hold the position on probation,</w:t>
      </w:r>
    </w:p>
    <w:p w14:paraId="4D263569" w14:textId="77777777" w:rsidR="008F6306" w:rsidRPr="00935E41"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35E41">
        <w:rPr>
          <w:rFonts w:ascii="Arial" w:hAnsi="Arial" w:cs="Arial"/>
        </w:rPr>
        <w:t>such period shall be 12 months but, the Chief Executive may at his or her discretion extend such period,</w:t>
      </w:r>
    </w:p>
    <w:p w14:paraId="4DDBCC0B" w14:textId="77777777" w:rsidR="008F6306" w:rsidRPr="00935E41"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935E41">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935E41" w:rsidRDefault="008F6306" w:rsidP="00367E2A">
      <w:pPr>
        <w:pStyle w:val="BodyTextIndent"/>
        <w:spacing w:after="0" w:line="360" w:lineRule="auto"/>
        <w:rPr>
          <w:rFonts w:ascii="Arial" w:hAnsi="Arial" w:cs="Arial"/>
          <w:b/>
          <w:szCs w:val="24"/>
          <w:u w:val="single"/>
        </w:rPr>
      </w:pPr>
    </w:p>
    <w:p w14:paraId="5A2A775B" w14:textId="77777777" w:rsidR="002B777F" w:rsidRPr="00935E41" w:rsidRDefault="002B777F" w:rsidP="00367E2A">
      <w:pPr>
        <w:pStyle w:val="BodyTextIndent"/>
        <w:spacing w:after="0" w:line="360" w:lineRule="auto"/>
        <w:rPr>
          <w:rFonts w:ascii="Arial" w:hAnsi="Arial" w:cs="Arial"/>
          <w:b/>
          <w:szCs w:val="24"/>
          <w:u w:val="single"/>
        </w:rPr>
      </w:pPr>
    </w:p>
    <w:p w14:paraId="32032980" w14:textId="77777777" w:rsidR="009203CC" w:rsidRPr="00935E41" w:rsidRDefault="009203CC" w:rsidP="00367E2A">
      <w:pPr>
        <w:pStyle w:val="BodyTextIndent"/>
        <w:spacing w:after="0" w:line="360" w:lineRule="auto"/>
        <w:rPr>
          <w:rFonts w:ascii="Arial" w:hAnsi="Arial" w:cs="Arial"/>
          <w:b/>
          <w:szCs w:val="24"/>
          <w:u w:val="single"/>
        </w:rPr>
      </w:pPr>
    </w:p>
    <w:p w14:paraId="6656E3AA" w14:textId="77777777" w:rsidR="009203CC" w:rsidRPr="00935E41" w:rsidRDefault="009203CC" w:rsidP="00367E2A">
      <w:pPr>
        <w:pStyle w:val="BodyTextIndent"/>
        <w:spacing w:after="0" w:line="360" w:lineRule="auto"/>
        <w:rPr>
          <w:rFonts w:ascii="Arial" w:hAnsi="Arial" w:cs="Arial"/>
          <w:b/>
          <w:szCs w:val="24"/>
          <w:u w:val="single"/>
        </w:rPr>
      </w:pPr>
    </w:p>
    <w:p w14:paraId="060FC559" w14:textId="77777777" w:rsidR="00367E2A" w:rsidRPr="00935E41" w:rsidRDefault="00367E2A" w:rsidP="00367E2A">
      <w:pPr>
        <w:pStyle w:val="BodyTextIndent"/>
        <w:spacing w:after="0" w:line="360" w:lineRule="auto"/>
        <w:rPr>
          <w:rFonts w:ascii="Arial" w:hAnsi="Arial" w:cs="Arial"/>
          <w:b/>
          <w:szCs w:val="24"/>
          <w:u w:val="single"/>
        </w:rPr>
      </w:pPr>
    </w:p>
    <w:p w14:paraId="330400B3" w14:textId="77777777" w:rsidR="008F6306" w:rsidRPr="00935E41" w:rsidRDefault="008F6306" w:rsidP="00F33676">
      <w:pPr>
        <w:pStyle w:val="BodyTextIndent"/>
        <w:numPr>
          <w:ilvl w:val="0"/>
          <w:numId w:val="2"/>
        </w:numPr>
        <w:spacing w:after="0" w:line="360" w:lineRule="auto"/>
        <w:ind w:left="709" w:hanging="709"/>
        <w:rPr>
          <w:rFonts w:ascii="Arial" w:hAnsi="Arial" w:cs="Arial"/>
          <w:b/>
          <w:szCs w:val="24"/>
          <w:u w:val="single"/>
        </w:rPr>
      </w:pPr>
      <w:r w:rsidRPr="00935E41">
        <w:rPr>
          <w:rFonts w:ascii="Arial" w:hAnsi="Arial" w:cs="Arial"/>
          <w:b/>
          <w:szCs w:val="24"/>
          <w:u w:val="single"/>
        </w:rPr>
        <w:t xml:space="preserve">Hours of Duty </w:t>
      </w:r>
    </w:p>
    <w:p w14:paraId="46E63449" w14:textId="320BCEAB" w:rsidR="00A1379D" w:rsidRPr="00935E41" w:rsidRDefault="00F659AC" w:rsidP="00F659AC">
      <w:pPr>
        <w:pStyle w:val="ListParagraph"/>
        <w:numPr>
          <w:ilvl w:val="1"/>
          <w:numId w:val="2"/>
        </w:numPr>
        <w:tabs>
          <w:tab w:val="left" w:pos="540"/>
        </w:tabs>
        <w:spacing w:line="360" w:lineRule="auto"/>
        <w:rPr>
          <w:rFonts w:ascii="Arial" w:hAnsi="Arial" w:cs="Arial"/>
        </w:rPr>
      </w:pPr>
      <w:bookmarkStart w:id="15" w:name="_Hlk138179671"/>
      <w:r w:rsidRPr="00935E41">
        <w:rPr>
          <w:rFonts w:ascii="Arial" w:hAnsi="Arial" w:cs="Arial"/>
        </w:rPr>
        <w:t xml:space="preserve">     </w:t>
      </w:r>
      <w:r w:rsidR="007748B9">
        <w:rPr>
          <w:rFonts w:ascii="Arial" w:hAnsi="Arial" w:cs="Arial"/>
        </w:rPr>
        <w:tab/>
        <w:t>T</w:t>
      </w:r>
      <w:r w:rsidR="00A1379D" w:rsidRPr="00935E41">
        <w:rPr>
          <w:rFonts w:ascii="Arial" w:hAnsi="Arial" w:cs="Arial"/>
        </w:rPr>
        <w:t>he successful candidate’s will be required to work contractor hours. This will involve flexible working hours and may include night-time and weekend work. Overtime rates will not apply to additional hours worked outside of normal hours. Holders of the post may be called for duty at any time in accordance with arrangements made by the local authority. The Council reserves the right to alter the hours of work from time to time.</w:t>
      </w:r>
    </w:p>
    <w:bookmarkEnd w:id="15"/>
    <w:p w14:paraId="5A13628F" w14:textId="77777777" w:rsidR="008F6306" w:rsidRPr="00935E41" w:rsidRDefault="008F6306" w:rsidP="00F33676">
      <w:pPr>
        <w:tabs>
          <w:tab w:val="left" w:pos="540"/>
        </w:tabs>
        <w:spacing w:line="360" w:lineRule="auto"/>
        <w:rPr>
          <w:rFonts w:ascii="Arial" w:hAnsi="Arial" w:cs="Arial"/>
        </w:rPr>
      </w:pPr>
    </w:p>
    <w:p w14:paraId="34B8E3F6" w14:textId="77777777" w:rsidR="008F6306" w:rsidRPr="00935E41" w:rsidRDefault="008F6306" w:rsidP="00F33676">
      <w:pPr>
        <w:pStyle w:val="BodyTextIndent"/>
        <w:numPr>
          <w:ilvl w:val="0"/>
          <w:numId w:val="2"/>
        </w:numPr>
        <w:spacing w:after="0" w:line="360" w:lineRule="auto"/>
        <w:ind w:left="709" w:hanging="709"/>
        <w:rPr>
          <w:rFonts w:ascii="Arial" w:hAnsi="Arial" w:cs="Arial"/>
          <w:b/>
          <w:szCs w:val="24"/>
          <w:u w:val="single"/>
        </w:rPr>
      </w:pPr>
      <w:r w:rsidRPr="00935E41">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F33676">
        <w:rPr>
          <w:rFonts w:ascii="Arial" w:hAnsi="Arial" w:cs="Arial"/>
          <w:szCs w:val="24"/>
        </w:rPr>
        <w:t xml:space="preserve">The annual leave entitlement will </w:t>
      </w:r>
      <w:r w:rsidRPr="00367E2A">
        <w:rPr>
          <w:rFonts w:ascii="Arial" w:hAnsi="Arial" w:cs="Arial"/>
          <w:szCs w:val="24"/>
        </w:rPr>
        <w:t>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Default="00DC3615" w:rsidP="00F33676">
      <w:pPr>
        <w:tabs>
          <w:tab w:val="num" w:pos="0"/>
        </w:tabs>
        <w:spacing w:line="360" w:lineRule="auto"/>
        <w:rPr>
          <w:rFonts w:ascii="Arial" w:hAnsi="Arial" w:cs="Arial"/>
        </w:rPr>
      </w:pPr>
    </w:p>
    <w:p w14:paraId="3C0EBB41" w14:textId="77777777" w:rsidR="002E2E50" w:rsidRPr="003D6140" w:rsidRDefault="002E2E50" w:rsidP="002E2E50">
      <w:pPr>
        <w:spacing w:line="360" w:lineRule="auto"/>
        <w:rPr>
          <w:rFonts w:ascii="Arial" w:eastAsiaTheme="minorHAnsi" w:hAnsi="Arial" w:cs="Arial"/>
          <w:b/>
          <w:bCs/>
          <w:kern w:val="2"/>
          <w:sz w:val="22"/>
          <w:szCs w:val="22"/>
          <w:u w:val="single"/>
          <w:lang w:eastAsia="en-US" w:bidi="ar-SA"/>
        </w:rPr>
      </w:pPr>
      <w:r w:rsidRPr="003D6140">
        <w:rPr>
          <w:rFonts w:ascii="Arial" w:hAnsi="Arial" w:cs="Arial"/>
          <w:b/>
          <w:bCs/>
          <w:u w:val="single"/>
        </w:rPr>
        <w:t>Work Permit</w:t>
      </w:r>
    </w:p>
    <w:p w14:paraId="1C327419" w14:textId="77777777" w:rsidR="002E2E50" w:rsidRDefault="002E2E50" w:rsidP="002E2E50">
      <w:pPr>
        <w:spacing w:line="360" w:lineRule="auto"/>
        <w:rPr>
          <w:rFonts w:ascii="Arial" w:hAnsi="Arial" w:cs="Arial"/>
        </w:rPr>
      </w:pPr>
      <w:r w:rsidRPr="003D6140">
        <w:rPr>
          <w:rFonts w:ascii="Arial" w:hAnsi="Arial" w:cs="Arial"/>
        </w:rPr>
        <w:t>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contract you cease to hold a valid work permit you must immediately advise Galway City Council and your employment will cease with immediate effect.</w:t>
      </w:r>
    </w:p>
    <w:p w14:paraId="04473D7E" w14:textId="77777777" w:rsidR="002E2E50" w:rsidRPr="00F33676" w:rsidRDefault="002E2E50"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whole-time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1BFA8956" w:rsidR="008F6306" w:rsidRPr="00F33676" w:rsidRDefault="008F6306" w:rsidP="00F33676">
      <w:pPr>
        <w:pStyle w:val="BodyTextIndent"/>
        <w:spacing w:after="0" w:line="360" w:lineRule="auto"/>
        <w:ind w:left="0"/>
        <w:rPr>
          <w:rFonts w:ascii="Arial" w:hAnsi="Arial" w:cs="Arial"/>
          <w:b/>
          <w:bCs/>
          <w:szCs w:val="24"/>
        </w:rPr>
      </w:pPr>
      <w:r w:rsidRPr="00367E2A">
        <w:rPr>
          <w:rFonts w:ascii="Arial" w:hAnsi="Arial" w:cs="Arial"/>
          <w:szCs w:val="24"/>
        </w:rPr>
        <w:t xml:space="preserve">A </w:t>
      </w:r>
      <w:r w:rsidR="002E2E50">
        <w:rPr>
          <w:rFonts w:ascii="Arial" w:hAnsi="Arial" w:cs="Arial"/>
          <w:szCs w:val="24"/>
        </w:rPr>
        <w:t>current, full, unendorsed Category B</w:t>
      </w:r>
      <w:r w:rsidRPr="00367E2A">
        <w:rPr>
          <w:rFonts w:ascii="Arial" w:hAnsi="Arial" w:cs="Arial"/>
          <w:szCs w:val="24"/>
        </w:rPr>
        <w:t xml:space="preserve"> driving licence</w:t>
      </w:r>
      <w:r w:rsidR="002E2E50">
        <w:rPr>
          <w:rFonts w:ascii="Arial" w:hAnsi="Arial" w:cs="Arial"/>
          <w:szCs w:val="24"/>
        </w:rPr>
        <w:t xml:space="preserve"> valid in Ireland</w:t>
      </w:r>
      <w:r w:rsidRPr="00367E2A">
        <w:rPr>
          <w:rFonts w:ascii="Arial" w:hAnsi="Arial" w:cs="Arial"/>
          <w:szCs w:val="24"/>
        </w:rPr>
        <w:t xml:space="preserve"> is required. The</w:t>
      </w:r>
      <w:r w:rsidRPr="00F33676">
        <w:rPr>
          <w:rFonts w:ascii="Arial" w:hAnsi="Arial" w:cs="Arial"/>
          <w:szCs w:val="24"/>
        </w:rPr>
        <w:t xml:space="preserv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lastRenderedPageBreak/>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r w:rsidRPr="00F33676">
        <w:rPr>
          <w:rFonts w:ascii="Arial" w:hAnsi="Arial" w:cs="Arial"/>
          <w:b/>
        </w:rPr>
        <w:t>January,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lastRenderedPageBreak/>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list and any queries should be directed to the applicant’s former Irish Public Service Employer in the first instance.  </w:t>
      </w:r>
    </w:p>
    <w:p w14:paraId="289900C8" w14:textId="77777777" w:rsidR="008F6306" w:rsidRDefault="008F6306" w:rsidP="00F33676">
      <w:pPr>
        <w:pStyle w:val="Default"/>
        <w:spacing w:line="360" w:lineRule="auto"/>
      </w:pPr>
    </w:p>
    <w:p w14:paraId="47D79105" w14:textId="77777777" w:rsidR="00367E2A" w:rsidRPr="00F33676" w:rsidRDefault="00367E2A"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Default="00076473" w:rsidP="00F33676">
      <w:pPr>
        <w:spacing w:line="360" w:lineRule="auto"/>
        <w:rPr>
          <w:rFonts w:ascii="Arial" w:hAnsi="Arial" w:cs="Arial"/>
        </w:rPr>
      </w:pPr>
    </w:p>
    <w:p w14:paraId="65BD9193" w14:textId="77777777" w:rsidR="002E2E50" w:rsidRDefault="002E2E50" w:rsidP="00F33676">
      <w:pPr>
        <w:spacing w:line="360" w:lineRule="auto"/>
        <w:rPr>
          <w:rFonts w:ascii="Arial" w:hAnsi="Arial" w:cs="Arial"/>
        </w:rPr>
      </w:pPr>
    </w:p>
    <w:p w14:paraId="2B39591C" w14:textId="77777777" w:rsidR="002E2E50" w:rsidRPr="00F33676" w:rsidRDefault="002E2E5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6" w:name="_Hlk137111928"/>
      <w:r w:rsidRPr="00F33676">
        <w:rPr>
          <w:rFonts w:ascii="Arial" w:hAnsi="Arial" w:cs="Arial"/>
          <w:b/>
          <w:color w:val="FFFFFF" w:themeColor="background1"/>
          <w:sz w:val="32"/>
          <w:szCs w:val="32"/>
        </w:rPr>
        <w:t>FORMAT OF THE COMPETITION</w:t>
      </w:r>
      <w:bookmarkEnd w:id="16"/>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short listing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7"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459F77C5"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so as to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935E41">
        <w:rPr>
          <w:rFonts w:ascii="Arial" w:hAnsi="Arial" w:cs="Arial"/>
        </w:rPr>
        <w:t xml:space="preserve">than </w:t>
      </w:r>
      <w:r w:rsidR="00935E41" w:rsidRPr="00935E41">
        <w:rPr>
          <w:rFonts w:ascii="Arial" w:hAnsi="Arial" w:cs="Arial"/>
          <w:b/>
          <w:bCs/>
          <w:u w:val="single"/>
        </w:rPr>
        <w:t>2.00pm Thursday 18 December</w:t>
      </w:r>
      <w:r w:rsidR="00131EE2" w:rsidRPr="00935E41">
        <w:rPr>
          <w:rFonts w:ascii="Arial" w:hAnsi="Arial" w:cs="Arial"/>
          <w:b/>
          <w:bCs/>
          <w:u w:val="single"/>
        </w:rPr>
        <w:t xml:space="preserve"> </w:t>
      </w:r>
      <w:r w:rsidR="00523D20" w:rsidRPr="00935E41">
        <w:rPr>
          <w:rFonts w:ascii="Arial" w:hAnsi="Arial" w:cs="Arial"/>
          <w:b/>
          <w:bCs/>
          <w:u w:val="single"/>
        </w:rPr>
        <w:t>202</w:t>
      </w:r>
      <w:r w:rsidR="00367E2A" w:rsidRPr="00935E41">
        <w:rPr>
          <w:rFonts w:ascii="Arial" w:hAnsi="Arial" w:cs="Arial"/>
          <w:b/>
          <w:bCs/>
          <w:u w:val="single"/>
        </w:rPr>
        <w:t>5</w:t>
      </w:r>
      <w:r w:rsidRPr="00935E41">
        <w:rPr>
          <w:rFonts w:ascii="Arial" w:hAnsi="Arial" w:cs="Arial"/>
          <w:b/>
        </w:rPr>
        <w:t>.</w:t>
      </w:r>
      <w:r w:rsidRPr="00F33676">
        <w:rPr>
          <w:rFonts w:ascii="Arial" w:hAnsi="Arial" w:cs="Arial"/>
          <w:b/>
        </w:rPr>
        <w:t xml:space="preserve"> </w:t>
      </w:r>
      <w:r w:rsidRPr="00F33676">
        <w:rPr>
          <w:rFonts w:ascii="Arial" w:hAnsi="Arial" w:cs="Arial"/>
        </w:rPr>
        <w:t>Claims that any application form or letter relating to it has been lost or delayed in the post will not be considered unless a Post Office Certificate of posting is produced in support of such claims.  The responsibility to make contact with An Post regarding any delays rests with the applicant.</w:t>
      </w:r>
    </w:p>
    <w:bookmarkEnd w:id="17"/>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Candidates who do not attend for interview or other test when and where required by Galway City Council, or who do not, when requested, furnish such evidence as Galway City Council require in regard to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re-visited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3FCF88B" w14:textId="77777777" w:rsidR="00215B8F" w:rsidRPr="00F33676" w:rsidRDefault="00215B8F" w:rsidP="00F33676">
      <w:pPr>
        <w:pStyle w:val="BodyText3"/>
        <w:spacing w:line="360" w:lineRule="auto"/>
        <w:ind w:right="-17"/>
        <w:rPr>
          <w:rFonts w:ascii="Arial" w:hAnsi="Arial" w:cs="Arial"/>
          <w:sz w:val="24"/>
          <w:szCs w:val="24"/>
        </w:rPr>
      </w:pP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8"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8"/>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605766F2" w14:textId="01766D4A" w:rsidR="00B7397D" w:rsidRPr="00F33676"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8E5A06">
      <w:rPr>
        <w:rFonts w:ascii="Arial" w:hAnsi="Arial" w:cs="Arial"/>
      </w:rPr>
      <w:tab/>
    </w:r>
    <w:r w:rsidR="0006451E">
      <w:rPr>
        <w:rFonts w:ascii="Arial" w:hAnsi="Arial" w:cs="Arial"/>
        <w:b/>
        <w:bCs/>
      </w:rPr>
      <w:t>Senior Resident Engineer</w:t>
    </w:r>
    <w:r w:rsidR="008E53B8">
      <w:rPr>
        <w:rFonts w:ascii="Arial" w:hAnsi="Arial" w:cs="Arial"/>
        <w:b/>
        <w:bCs/>
      </w:rPr>
      <w:t xml:space="preserve"> </w:t>
    </w:r>
    <w:r w:rsidR="008E5A06">
      <w:rPr>
        <w:rFonts w:ascii="Arial" w:hAnsi="Arial" w:cs="Arial"/>
        <w:b/>
        <w:bCs/>
      </w:rPr>
      <w:t>(Specific Purpose Contract)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F143A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B29F78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42AD77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BAF618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5"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10721A9"/>
    <w:multiLevelType w:val="hybridMultilevel"/>
    <w:tmpl w:val="FCD88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8"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CCC1020"/>
    <w:multiLevelType w:val="hybridMultilevel"/>
    <w:tmpl w:val="97A89B1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1" w15:restartNumberingAfterBreak="0">
    <w:nsid w:val="0D17DFA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4" w15:restartNumberingAfterBreak="0">
    <w:nsid w:val="17AA7CC7"/>
    <w:multiLevelType w:val="hybridMultilevel"/>
    <w:tmpl w:val="6756AF4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18CD957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1B9C7538"/>
    <w:multiLevelType w:val="hybridMultilevel"/>
    <w:tmpl w:val="77F22494"/>
    <w:lvl w:ilvl="0" w:tplc="88406C1E">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27A1161D"/>
    <w:multiLevelType w:val="multilevel"/>
    <w:tmpl w:val="04DA95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0012B3"/>
    <w:multiLevelType w:val="hybridMultilevel"/>
    <w:tmpl w:val="26782C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EAF3EC2"/>
    <w:multiLevelType w:val="hybridMultilevel"/>
    <w:tmpl w:val="A20C4F04"/>
    <w:lvl w:ilvl="0" w:tplc="D6FABE26">
      <w:start w:val="1"/>
      <w:numFmt w:val="lowerLetter"/>
      <w:lvlText w:val="(%1)"/>
      <w:lvlJc w:val="left"/>
      <w:pPr>
        <w:ind w:left="2062" w:hanging="360"/>
      </w:pPr>
      <w:rPr>
        <w:rFonts w:hint="default"/>
        <w:b/>
        <w:bCs/>
      </w:rPr>
    </w:lvl>
    <w:lvl w:ilvl="1" w:tplc="18090019">
      <w:start w:val="1"/>
      <w:numFmt w:val="lowerLetter"/>
      <w:lvlText w:val="%2."/>
      <w:lvlJc w:val="left"/>
      <w:pPr>
        <w:ind w:left="2782" w:hanging="360"/>
      </w:pPr>
    </w:lvl>
    <w:lvl w:ilvl="2" w:tplc="1809001B" w:tentative="1">
      <w:start w:val="1"/>
      <w:numFmt w:val="lowerRoman"/>
      <w:lvlText w:val="%3."/>
      <w:lvlJc w:val="right"/>
      <w:pPr>
        <w:ind w:left="3502" w:hanging="180"/>
      </w:pPr>
    </w:lvl>
    <w:lvl w:ilvl="3" w:tplc="1809000F" w:tentative="1">
      <w:start w:val="1"/>
      <w:numFmt w:val="decimal"/>
      <w:lvlText w:val="%4."/>
      <w:lvlJc w:val="left"/>
      <w:pPr>
        <w:ind w:left="4222" w:hanging="360"/>
      </w:pPr>
    </w:lvl>
    <w:lvl w:ilvl="4" w:tplc="18090019" w:tentative="1">
      <w:start w:val="1"/>
      <w:numFmt w:val="lowerLetter"/>
      <w:lvlText w:val="%5."/>
      <w:lvlJc w:val="left"/>
      <w:pPr>
        <w:ind w:left="4942" w:hanging="360"/>
      </w:pPr>
    </w:lvl>
    <w:lvl w:ilvl="5" w:tplc="1809001B" w:tentative="1">
      <w:start w:val="1"/>
      <w:numFmt w:val="lowerRoman"/>
      <w:lvlText w:val="%6."/>
      <w:lvlJc w:val="right"/>
      <w:pPr>
        <w:ind w:left="5662" w:hanging="180"/>
      </w:pPr>
    </w:lvl>
    <w:lvl w:ilvl="6" w:tplc="1809000F" w:tentative="1">
      <w:start w:val="1"/>
      <w:numFmt w:val="decimal"/>
      <w:lvlText w:val="%7."/>
      <w:lvlJc w:val="left"/>
      <w:pPr>
        <w:ind w:left="6382" w:hanging="360"/>
      </w:pPr>
    </w:lvl>
    <w:lvl w:ilvl="7" w:tplc="18090019" w:tentative="1">
      <w:start w:val="1"/>
      <w:numFmt w:val="lowerLetter"/>
      <w:lvlText w:val="%8."/>
      <w:lvlJc w:val="left"/>
      <w:pPr>
        <w:ind w:left="7102" w:hanging="360"/>
      </w:pPr>
    </w:lvl>
    <w:lvl w:ilvl="8" w:tplc="1809001B" w:tentative="1">
      <w:start w:val="1"/>
      <w:numFmt w:val="lowerRoman"/>
      <w:lvlText w:val="%9."/>
      <w:lvlJc w:val="right"/>
      <w:pPr>
        <w:ind w:left="7822" w:hanging="180"/>
      </w:pPr>
    </w:lvl>
  </w:abstractNum>
  <w:abstractNum w:abstractNumId="24"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252108"/>
    <w:multiLevelType w:val="hybridMultilevel"/>
    <w:tmpl w:val="E4E4C2B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61230F5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61B6706"/>
    <w:multiLevelType w:val="hybridMultilevel"/>
    <w:tmpl w:val="44CA5B24"/>
    <w:lvl w:ilvl="0" w:tplc="9FAC2B14">
      <w:start w:val="1"/>
      <w:numFmt w:val="lowerRoman"/>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0" w15:restartNumberingAfterBreak="0">
    <w:nsid w:val="66482486"/>
    <w:multiLevelType w:val="hybridMultilevel"/>
    <w:tmpl w:val="297035D4"/>
    <w:lvl w:ilvl="0" w:tplc="9FAC2B1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 w15:restartNumberingAfterBreak="0">
    <w:nsid w:val="6DC91954"/>
    <w:multiLevelType w:val="hybridMultilevel"/>
    <w:tmpl w:val="CE563D94"/>
    <w:lvl w:ilvl="0" w:tplc="88406C1E">
      <w:start w:val="1"/>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6ECC45FC"/>
    <w:multiLevelType w:val="hybridMultilevel"/>
    <w:tmpl w:val="FF6EB562"/>
    <w:lvl w:ilvl="0" w:tplc="23EA5472">
      <w:start w:val="7"/>
      <w:numFmt w:val="lowerLetter"/>
      <w:lvlText w:val="(%1)"/>
      <w:lvlJc w:val="left"/>
      <w:pPr>
        <w:ind w:left="502" w:hanging="360"/>
      </w:pPr>
      <w:rPr>
        <w:rFonts w:hint="default"/>
        <w:b/>
        <w:bCs/>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3" w15:restartNumberingAfterBreak="0">
    <w:nsid w:val="701074FC"/>
    <w:multiLevelType w:val="hybridMultilevel"/>
    <w:tmpl w:val="6F8CE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5"/>
  </w:num>
  <w:num w:numId="2" w16cid:durableId="1724480273">
    <w:abstractNumId w:val="4"/>
  </w:num>
  <w:num w:numId="3" w16cid:durableId="60059958">
    <w:abstractNumId w:val="7"/>
  </w:num>
  <w:num w:numId="4" w16cid:durableId="1968781563">
    <w:abstractNumId w:val="35"/>
  </w:num>
  <w:num w:numId="5" w16cid:durableId="61467431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8"/>
  </w:num>
  <w:num w:numId="7" w16cid:durableId="126510486">
    <w:abstractNumId w:val="37"/>
  </w:num>
  <w:num w:numId="8" w16cid:durableId="1925525153">
    <w:abstractNumId w:val="22"/>
  </w:num>
  <w:num w:numId="9" w16cid:durableId="1080297841">
    <w:abstractNumId w:val="34"/>
  </w:num>
  <w:num w:numId="10" w16cid:durableId="1566647710">
    <w:abstractNumId w:val="8"/>
  </w:num>
  <w:num w:numId="11" w16cid:durableId="647325082">
    <w:abstractNumId w:val="18"/>
  </w:num>
  <w:num w:numId="12" w16cid:durableId="1327175023">
    <w:abstractNumId w:val="9"/>
  </w:num>
  <w:num w:numId="13" w16cid:durableId="1263030459">
    <w:abstractNumId w:val="13"/>
  </w:num>
  <w:num w:numId="14" w16cid:durableId="308635776">
    <w:abstractNumId w:val="24"/>
  </w:num>
  <w:num w:numId="15" w16cid:durableId="801769438">
    <w:abstractNumId w:val="12"/>
  </w:num>
  <w:num w:numId="16" w16cid:durableId="25764836">
    <w:abstractNumId w:val="19"/>
  </w:num>
  <w:num w:numId="17" w16cid:durableId="1897550174">
    <w:abstractNumId w:val="16"/>
  </w:num>
  <w:num w:numId="18" w16cid:durableId="1956204514">
    <w:abstractNumId w:val="20"/>
  </w:num>
  <w:num w:numId="19" w16cid:durableId="15809904">
    <w:abstractNumId w:val="10"/>
  </w:num>
  <w:num w:numId="20" w16cid:durableId="1119106935">
    <w:abstractNumId w:val="14"/>
  </w:num>
  <w:num w:numId="21" w16cid:durableId="1947348986">
    <w:abstractNumId w:val="36"/>
  </w:num>
  <w:num w:numId="22" w16cid:durableId="67466491">
    <w:abstractNumId w:val="23"/>
  </w:num>
  <w:num w:numId="23" w16cid:durableId="1797483039">
    <w:abstractNumId w:val="31"/>
  </w:num>
  <w:num w:numId="24" w16cid:durableId="1979802284">
    <w:abstractNumId w:val="17"/>
  </w:num>
  <w:num w:numId="25" w16cid:durableId="195625475">
    <w:abstractNumId w:val="30"/>
  </w:num>
  <w:num w:numId="26" w16cid:durableId="1068116086">
    <w:abstractNumId w:val="29"/>
  </w:num>
  <w:num w:numId="27" w16cid:durableId="1549873310">
    <w:abstractNumId w:val="25"/>
  </w:num>
  <w:num w:numId="28" w16cid:durableId="1204517893">
    <w:abstractNumId w:val="21"/>
  </w:num>
  <w:num w:numId="29" w16cid:durableId="421798443">
    <w:abstractNumId w:val="32"/>
  </w:num>
  <w:num w:numId="30" w16cid:durableId="175316039">
    <w:abstractNumId w:val="15"/>
  </w:num>
  <w:num w:numId="31" w16cid:durableId="197088575">
    <w:abstractNumId w:val="27"/>
  </w:num>
  <w:num w:numId="32" w16cid:durableId="277489803">
    <w:abstractNumId w:val="0"/>
  </w:num>
  <w:num w:numId="33" w16cid:durableId="2083404373">
    <w:abstractNumId w:val="6"/>
  </w:num>
  <w:num w:numId="34" w16cid:durableId="1409613964">
    <w:abstractNumId w:val="1"/>
  </w:num>
  <w:num w:numId="35" w16cid:durableId="619722183">
    <w:abstractNumId w:val="3"/>
  </w:num>
  <w:num w:numId="36" w16cid:durableId="1185946361">
    <w:abstractNumId w:val="2"/>
  </w:num>
  <w:num w:numId="37" w16cid:durableId="1986086571">
    <w:abstractNumId w:val="11"/>
  </w:num>
  <w:num w:numId="38" w16cid:durableId="1417088957">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1228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6451E"/>
    <w:rsid w:val="00064DE9"/>
    <w:rsid w:val="00076473"/>
    <w:rsid w:val="0007747D"/>
    <w:rsid w:val="00082AB1"/>
    <w:rsid w:val="00086955"/>
    <w:rsid w:val="000916BC"/>
    <w:rsid w:val="0009277D"/>
    <w:rsid w:val="000B5DFA"/>
    <w:rsid w:val="000D7BEC"/>
    <w:rsid w:val="000F79D6"/>
    <w:rsid w:val="001106AD"/>
    <w:rsid w:val="00111C2E"/>
    <w:rsid w:val="001310A3"/>
    <w:rsid w:val="00131EE2"/>
    <w:rsid w:val="001444BA"/>
    <w:rsid w:val="001928FD"/>
    <w:rsid w:val="001B01B6"/>
    <w:rsid w:val="001C62B5"/>
    <w:rsid w:val="001D1F82"/>
    <w:rsid w:val="001F269D"/>
    <w:rsid w:val="001F3E2A"/>
    <w:rsid w:val="001F69E0"/>
    <w:rsid w:val="0020490F"/>
    <w:rsid w:val="00215B8F"/>
    <w:rsid w:val="00221107"/>
    <w:rsid w:val="00230E83"/>
    <w:rsid w:val="0026387E"/>
    <w:rsid w:val="00270F48"/>
    <w:rsid w:val="002A692A"/>
    <w:rsid w:val="002B0B46"/>
    <w:rsid w:val="002B777F"/>
    <w:rsid w:val="002C3BC4"/>
    <w:rsid w:val="002D0AB1"/>
    <w:rsid w:val="002E2E50"/>
    <w:rsid w:val="002E4D4E"/>
    <w:rsid w:val="002E75AF"/>
    <w:rsid w:val="00317763"/>
    <w:rsid w:val="00367E2A"/>
    <w:rsid w:val="003A171F"/>
    <w:rsid w:val="003B299E"/>
    <w:rsid w:val="003B4C56"/>
    <w:rsid w:val="003C0AC8"/>
    <w:rsid w:val="003C13EA"/>
    <w:rsid w:val="003D4575"/>
    <w:rsid w:val="00401540"/>
    <w:rsid w:val="0040283A"/>
    <w:rsid w:val="00405A60"/>
    <w:rsid w:val="00411C9F"/>
    <w:rsid w:val="00417442"/>
    <w:rsid w:val="00454E2F"/>
    <w:rsid w:val="004A13C9"/>
    <w:rsid w:val="004C32B2"/>
    <w:rsid w:val="004D156C"/>
    <w:rsid w:val="004D1D55"/>
    <w:rsid w:val="004F093A"/>
    <w:rsid w:val="00523D20"/>
    <w:rsid w:val="005332C2"/>
    <w:rsid w:val="005530C3"/>
    <w:rsid w:val="00553316"/>
    <w:rsid w:val="00563D91"/>
    <w:rsid w:val="00583075"/>
    <w:rsid w:val="005D47D7"/>
    <w:rsid w:val="005F1A53"/>
    <w:rsid w:val="006200D2"/>
    <w:rsid w:val="00623AFE"/>
    <w:rsid w:val="00662818"/>
    <w:rsid w:val="00675600"/>
    <w:rsid w:val="00693F8B"/>
    <w:rsid w:val="006B3D85"/>
    <w:rsid w:val="006E06C2"/>
    <w:rsid w:val="006E3E29"/>
    <w:rsid w:val="006F0E27"/>
    <w:rsid w:val="0070775F"/>
    <w:rsid w:val="0070792E"/>
    <w:rsid w:val="00725ACB"/>
    <w:rsid w:val="00752BEA"/>
    <w:rsid w:val="007748B9"/>
    <w:rsid w:val="007A782B"/>
    <w:rsid w:val="007B1F68"/>
    <w:rsid w:val="007C53F4"/>
    <w:rsid w:val="007C5622"/>
    <w:rsid w:val="007D2046"/>
    <w:rsid w:val="00812093"/>
    <w:rsid w:val="00812A12"/>
    <w:rsid w:val="008716C5"/>
    <w:rsid w:val="00875426"/>
    <w:rsid w:val="00880972"/>
    <w:rsid w:val="00884FDC"/>
    <w:rsid w:val="008B5EF5"/>
    <w:rsid w:val="008C631E"/>
    <w:rsid w:val="008C6A5D"/>
    <w:rsid w:val="008D1590"/>
    <w:rsid w:val="008D58CE"/>
    <w:rsid w:val="008E53B8"/>
    <w:rsid w:val="008E5A06"/>
    <w:rsid w:val="008E62E4"/>
    <w:rsid w:val="008F6306"/>
    <w:rsid w:val="00911186"/>
    <w:rsid w:val="00917B36"/>
    <w:rsid w:val="009203CC"/>
    <w:rsid w:val="00935E41"/>
    <w:rsid w:val="0096732F"/>
    <w:rsid w:val="009679D1"/>
    <w:rsid w:val="009B2076"/>
    <w:rsid w:val="009C52B3"/>
    <w:rsid w:val="009D2721"/>
    <w:rsid w:val="009D69F7"/>
    <w:rsid w:val="009E30F6"/>
    <w:rsid w:val="009E7F61"/>
    <w:rsid w:val="00A1379D"/>
    <w:rsid w:val="00A22CBE"/>
    <w:rsid w:val="00A52482"/>
    <w:rsid w:val="00A61C45"/>
    <w:rsid w:val="00A90BC6"/>
    <w:rsid w:val="00AB48E7"/>
    <w:rsid w:val="00AD3945"/>
    <w:rsid w:val="00B0100F"/>
    <w:rsid w:val="00B620BB"/>
    <w:rsid w:val="00B70EE2"/>
    <w:rsid w:val="00B7397D"/>
    <w:rsid w:val="00B73D6A"/>
    <w:rsid w:val="00B80EB3"/>
    <w:rsid w:val="00BC78B1"/>
    <w:rsid w:val="00BF7DA1"/>
    <w:rsid w:val="00C243EC"/>
    <w:rsid w:val="00C2482B"/>
    <w:rsid w:val="00C33141"/>
    <w:rsid w:val="00C47605"/>
    <w:rsid w:val="00C52F40"/>
    <w:rsid w:val="00C55439"/>
    <w:rsid w:val="00C72D41"/>
    <w:rsid w:val="00C77FE6"/>
    <w:rsid w:val="00C875FE"/>
    <w:rsid w:val="00CC53D0"/>
    <w:rsid w:val="00CD69EE"/>
    <w:rsid w:val="00D04D32"/>
    <w:rsid w:val="00D47AD5"/>
    <w:rsid w:val="00D647E2"/>
    <w:rsid w:val="00D65858"/>
    <w:rsid w:val="00DA1CE2"/>
    <w:rsid w:val="00DC3615"/>
    <w:rsid w:val="00DC3D02"/>
    <w:rsid w:val="00DD56A6"/>
    <w:rsid w:val="00E062FD"/>
    <w:rsid w:val="00E07176"/>
    <w:rsid w:val="00E17A79"/>
    <w:rsid w:val="00E326B3"/>
    <w:rsid w:val="00E61FD9"/>
    <w:rsid w:val="00E9489A"/>
    <w:rsid w:val="00EA26BC"/>
    <w:rsid w:val="00EC2820"/>
    <w:rsid w:val="00EC3469"/>
    <w:rsid w:val="00EC3592"/>
    <w:rsid w:val="00EF70E0"/>
    <w:rsid w:val="00F23EF3"/>
    <w:rsid w:val="00F33676"/>
    <w:rsid w:val="00F644B5"/>
    <w:rsid w:val="00F659AC"/>
    <w:rsid w:val="00F65AA1"/>
    <w:rsid w:val="00F751DA"/>
    <w:rsid w:val="00F8285F"/>
    <w:rsid w:val="00F91178"/>
    <w:rsid w:val="00FB7287"/>
    <w:rsid w:val="00FC64EC"/>
    <w:rsid w:val="00FC6A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22881"/>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1"/>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1928FD"/>
    <w:rPr>
      <w:sz w:val="16"/>
      <w:szCs w:val="16"/>
    </w:rPr>
  </w:style>
  <w:style w:type="paragraph" w:styleId="CommentText">
    <w:name w:val="annotation text"/>
    <w:basedOn w:val="Normal"/>
    <w:link w:val="CommentTextChar"/>
    <w:uiPriority w:val="99"/>
    <w:unhideWhenUsed/>
    <w:rsid w:val="001928FD"/>
    <w:rPr>
      <w:rFonts w:cs="Mangal"/>
      <w:sz w:val="20"/>
      <w:szCs w:val="18"/>
    </w:rPr>
  </w:style>
  <w:style w:type="character" w:customStyle="1" w:styleId="CommentTextChar">
    <w:name w:val="Comment Text Char"/>
    <w:basedOn w:val="DefaultParagraphFont"/>
    <w:link w:val="CommentText"/>
    <w:uiPriority w:val="99"/>
    <w:rsid w:val="001928FD"/>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1928FD"/>
    <w:rPr>
      <w:b/>
      <w:bCs/>
    </w:rPr>
  </w:style>
  <w:style w:type="character" w:customStyle="1" w:styleId="CommentSubjectChar">
    <w:name w:val="Comment Subject Char"/>
    <w:basedOn w:val="CommentTextChar"/>
    <w:link w:val="CommentSubject"/>
    <w:uiPriority w:val="99"/>
    <w:semiHidden/>
    <w:rsid w:val="001928FD"/>
    <w:rPr>
      <w:rFonts w:ascii="Times New Roman" w:eastAsia="Arial Unicode MS" w:hAnsi="Times New Roman" w:cs="Mangal"/>
      <w:b/>
      <w:bCs/>
      <w:kern w:val="1"/>
      <w:sz w:val="20"/>
      <w:szCs w:val="18"/>
      <w:lang w:eastAsia="hi-IN" w:bidi="hi-IN"/>
      <w14:ligatures w14:val="none"/>
    </w:rPr>
  </w:style>
  <w:style w:type="paragraph" w:styleId="Title">
    <w:name w:val="Title"/>
    <w:basedOn w:val="Normal"/>
    <w:link w:val="TitleChar"/>
    <w:uiPriority w:val="99"/>
    <w:qFormat/>
    <w:rsid w:val="00064DE9"/>
    <w:pPr>
      <w:widowControl/>
      <w:tabs>
        <w:tab w:val="left" w:pos="-720"/>
      </w:tabs>
      <w:jc w:val="center"/>
    </w:pPr>
    <w:rPr>
      <w:rFonts w:eastAsia="Times New Roman" w:cs="Times New Roman"/>
      <w:b/>
      <w:kern w:val="0"/>
      <w:sz w:val="48"/>
      <w:szCs w:val="20"/>
      <w:lang w:eastAsia="en-GB" w:bidi="ar-SA"/>
    </w:rPr>
  </w:style>
  <w:style w:type="character" w:customStyle="1" w:styleId="TitleChar">
    <w:name w:val="Title Char"/>
    <w:basedOn w:val="DefaultParagraphFont"/>
    <w:link w:val="Title"/>
    <w:uiPriority w:val="99"/>
    <w:rsid w:val="00064DE9"/>
    <w:rPr>
      <w:rFonts w:ascii="Times New Roman" w:eastAsia="Times New Roman" w:hAnsi="Times New Roman" w:cs="Times New Roman"/>
      <w:b/>
      <w:kern w:val="0"/>
      <w:sz w:val="48"/>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 w:id="21218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20</Pages>
  <Words>4631</Words>
  <Characters>26399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11</cp:revision>
  <dcterms:created xsi:type="dcterms:W3CDTF">2025-11-17T15:12:00Z</dcterms:created>
  <dcterms:modified xsi:type="dcterms:W3CDTF">2025-11-24T12:00:00Z</dcterms:modified>
</cp:coreProperties>
</file>